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77777777" w:rsidR="00A73E03" w:rsidRDefault="00A73E03" w:rsidP="00917A22">
            <w:pPr>
              <w:jc w:val="both"/>
              <w:rPr>
                <w:rFonts w:ascii="Arial" w:hAnsi="Arial" w:cs="Arial"/>
                <w:kern w:val="2"/>
                <w:sz w:val="18"/>
                <w:szCs w:val="18"/>
              </w:rPr>
            </w:pP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77777777" w:rsidR="00A73E03" w:rsidRPr="00BA1DF1" w:rsidRDefault="002571D7"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A73E03">
                  <w:rPr>
                    <w:rFonts w:ascii="Arial" w:hAnsi="Arial" w:cs="Arial"/>
                    <w:kern w:val="2"/>
                    <w:sz w:val="18"/>
                    <w:szCs w:val="18"/>
                  </w:rPr>
                  <w:t>Pasirinkite elementą.</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480C94E">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5480C94E">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6522A365" w:rsidR="00A73E03" w:rsidRDefault="00A73E03" w:rsidP="00917A22">
            <w:pPr>
              <w:jc w:val="both"/>
              <w:rPr>
                <w:rFonts w:ascii="Arial" w:hAnsi="Arial" w:cs="Arial"/>
                <w:color w:val="000000"/>
                <w:kern w:val="2"/>
                <w:sz w:val="18"/>
                <w:szCs w:val="18"/>
              </w:rPr>
            </w:pPr>
            <w:r>
              <w:rPr>
                <w:rFonts w:ascii="Arial" w:hAnsi="Arial" w:cs="Arial"/>
                <w:kern w:val="2"/>
                <w:sz w:val="18"/>
                <w:szCs w:val="18"/>
              </w:rPr>
              <w:t>Tiekėjas įsipareigoja Sutartyje nu</w:t>
            </w:r>
            <w:r w:rsidRPr="005B28D3">
              <w:rPr>
                <w:rFonts w:ascii="Arial" w:hAnsi="Arial" w:cs="Arial"/>
                <w:color w:val="000000" w:themeColor="text1"/>
                <w:kern w:val="2"/>
                <w:sz w:val="18"/>
                <w:szCs w:val="18"/>
              </w:rPr>
              <w:t xml:space="preserve">matytomis sąlygomis perduoti Pirkėjui </w:t>
            </w:r>
            <w:r w:rsidR="005B28D3" w:rsidRPr="005B28D3">
              <w:rPr>
                <w:rFonts w:ascii="Arial" w:hAnsi="Arial" w:cs="Arial"/>
                <w:color w:val="000000" w:themeColor="text1"/>
                <w:kern w:val="2"/>
                <w:sz w:val="18"/>
                <w:szCs w:val="18"/>
              </w:rPr>
              <w:t>Cheminės medžiagos riedmenų plovykloms</w:t>
            </w:r>
            <w:r w:rsidR="005B28D3" w:rsidRPr="005B28D3">
              <w:rPr>
                <w:rFonts w:ascii="Arial" w:hAnsi="Arial" w:cs="Arial"/>
                <w:i/>
                <w:iCs/>
                <w:color w:val="000000" w:themeColor="text1"/>
                <w:kern w:val="2"/>
                <w:sz w:val="18"/>
                <w:szCs w:val="18"/>
              </w:rPr>
              <w:t xml:space="preserve"> </w:t>
            </w:r>
            <w:r>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3CBFF5A6" w:rsidR="00A73E03" w:rsidRDefault="001164F4" w:rsidP="00917A22">
            <w:pPr>
              <w:jc w:val="both"/>
              <w:rPr>
                <w:rFonts w:ascii="Arial" w:hAnsi="Arial" w:cs="Arial"/>
                <w:sz w:val="18"/>
                <w:szCs w:val="18"/>
              </w:rPr>
            </w:pPr>
            <w:r>
              <w:rPr>
                <w:rFonts w:ascii="Arial" w:hAnsi="Arial" w:cs="Arial"/>
                <w:sz w:val="18"/>
                <w:szCs w:val="18"/>
              </w:rPr>
              <w:t xml:space="preserve">32799 </w:t>
            </w:r>
            <w:r w:rsidR="005B28D3" w:rsidRPr="005B28D3">
              <w:rPr>
                <w:rFonts w:ascii="Arial" w:hAnsi="Arial" w:cs="Arial"/>
                <w:sz w:val="18"/>
                <w:szCs w:val="18"/>
              </w:rPr>
              <w:t>Cheminės medžiagos riedmenų plovykloms</w:t>
            </w: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17D41E66" w:rsidR="00A73E03" w:rsidRDefault="00A73E03" w:rsidP="00917A22">
            <w:pPr>
              <w:jc w:val="both"/>
              <w:rPr>
                <w:rFonts w:ascii="Arial" w:hAnsi="Arial" w:cs="Arial"/>
                <w:i/>
                <w:iCs/>
                <w:kern w:val="2"/>
                <w:sz w:val="18"/>
                <w:szCs w:val="18"/>
              </w:rPr>
            </w:pP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5480C94E">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480C94E">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EB5E06" w14:textId="77777777" w:rsidR="00A73E03" w:rsidRDefault="00A73E03" w:rsidP="00917A22">
            <w:pPr>
              <w:rPr>
                <w:rFonts w:ascii="Arial" w:hAnsi="Arial" w:cs="Arial"/>
                <w:kern w:val="2"/>
                <w:sz w:val="18"/>
                <w:szCs w:val="18"/>
              </w:rPr>
            </w:pPr>
          </w:p>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6B1660AB" w14:textId="77777777" w:rsidR="00A73E03" w:rsidRDefault="00A73E03" w:rsidP="00917A22">
            <w:pPr>
              <w:rPr>
                <w:rFonts w:ascii="Arial" w:hAnsi="Arial" w:cs="Arial"/>
                <w:kern w:val="2"/>
                <w:sz w:val="18"/>
                <w:szCs w:val="18"/>
              </w:rPr>
            </w:pPr>
          </w:p>
          <w:p w14:paraId="598A75D1" w14:textId="75F88509" w:rsidR="00A73E03" w:rsidRDefault="00A73E03" w:rsidP="00917A22">
            <w:pPr>
              <w:rPr>
                <w:rFonts w:ascii="Arial" w:hAnsi="Arial" w:cs="Arial"/>
                <w:i/>
                <w:color w:val="4472C4"/>
                <w:kern w:val="2"/>
                <w:sz w:val="18"/>
                <w:szCs w:val="18"/>
              </w:rPr>
            </w:pPr>
          </w:p>
        </w:tc>
      </w:tr>
      <w:tr w:rsidR="00A73E03" w14:paraId="659915B3" w14:textId="77777777" w:rsidTr="5480C94E">
        <w:trPr>
          <w:trHeight w:val="300"/>
        </w:trPr>
        <w:tc>
          <w:tcPr>
            <w:tcW w:w="2704" w:type="dxa"/>
            <w:gridSpan w:val="2"/>
          </w:tcPr>
          <w:p w14:paraId="3091B4BF"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60CFD1FC" w14:textId="77777777" w:rsidR="00A73E03" w:rsidRDefault="00A73E03" w:rsidP="00917A22">
            <w:pPr>
              <w:rPr>
                <w:rFonts w:ascii="Arial" w:hAnsi="Arial" w:cs="Arial"/>
                <w:b/>
                <w:bCs/>
                <w:kern w:val="2"/>
                <w:sz w:val="18"/>
                <w:szCs w:val="18"/>
              </w:rPr>
            </w:pPr>
          </w:p>
          <w:p w14:paraId="1FB79F25" w14:textId="77777777" w:rsidR="00A73E03" w:rsidRDefault="00A73E03" w:rsidP="00917A22">
            <w:pPr>
              <w:rPr>
                <w:rFonts w:ascii="Arial" w:hAnsi="Arial" w:cs="Arial"/>
                <w:b/>
                <w:bCs/>
                <w:kern w:val="2"/>
                <w:sz w:val="18"/>
                <w:szCs w:val="18"/>
              </w:rPr>
            </w:pPr>
          </w:p>
          <w:p w14:paraId="626105D0" w14:textId="77777777" w:rsidR="00A73E03" w:rsidRDefault="00A73E03" w:rsidP="00917A22">
            <w:pPr>
              <w:rPr>
                <w:rFonts w:ascii="Arial" w:hAnsi="Arial" w:cs="Arial"/>
                <w:b/>
                <w:bCs/>
                <w:kern w:val="2"/>
                <w:sz w:val="18"/>
                <w:szCs w:val="18"/>
              </w:rPr>
            </w:pPr>
          </w:p>
          <w:p w14:paraId="3F28DF52" w14:textId="77777777" w:rsidR="00A73E03" w:rsidRDefault="00A73E03" w:rsidP="00917A22">
            <w:pPr>
              <w:rPr>
                <w:rFonts w:ascii="Arial" w:hAnsi="Arial" w:cs="Arial"/>
                <w:b/>
                <w:bCs/>
                <w:kern w:val="2"/>
                <w:sz w:val="18"/>
                <w:szCs w:val="18"/>
              </w:rPr>
            </w:pPr>
          </w:p>
          <w:p w14:paraId="1E0C0FB4" w14:textId="77777777" w:rsidR="00A73E03" w:rsidRDefault="00A73E03" w:rsidP="00917A22">
            <w:pPr>
              <w:rPr>
                <w:rFonts w:ascii="Arial" w:hAnsi="Arial" w:cs="Arial"/>
                <w:b/>
                <w:bCs/>
                <w:kern w:val="2"/>
                <w:sz w:val="18"/>
                <w:szCs w:val="18"/>
              </w:rPr>
            </w:pPr>
          </w:p>
          <w:p w14:paraId="4FC327BC" w14:textId="77777777" w:rsidR="00A73E03" w:rsidRDefault="00A73E03" w:rsidP="00917A22">
            <w:pPr>
              <w:rPr>
                <w:rFonts w:ascii="Arial" w:hAnsi="Arial" w:cs="Arial"/>
                <w:b/>
                <w:bCs/>
                <w:kern w:val="2"/>
                <w:sz w:val="18"/>
                <w:szCs w:val="18"/>
              </w:rPr>
            </w:pPr>
          </w:p>
          <w:p w14:paraId="0CD82BBF" w14:textId="77777777" w:rsidR="00A73E03" w:rsidRDefault="00A73E03" w:rsidP="00917A22">
            <w:pPr>
              <w:rPr>
                <w:rFonts w:ascii="Arial" w:hAnsi="Arial" w:cs="Arial"/>
                <w:b/>
                <w:bCs/>
                <w:kern w:val="2"/>
                <w:sz w:val="18"/>
                <w:szCs w:val="18"/>
              </w:rPr>
            </w:pPr>
          </w:p>
          <w:p w14:paraId="5C12E6B2" w14:textId="77777777" w:rsidR="00A73E03" w:rsidRDefault="00A73E03" w:rsidP="00917A22">
            <w:pPr>
              <w:rPr>
                <w:rFonts w:ascii="Arial" w:hAnsi="Arial" w:cs="Arial"/>
                <w:b/>
                <w:bCs/>
                <w:kern w:val="2"/>
                <w:sz w:val="18"/>
                <w:szCs w:val="18"/>
              </w:rPr>
            </w:pPr>
          </w:p>
          <w:p w14:paraId="5C29303A" w14:textId="77777777" w:rsidR="00A73E03" w:rsidRDefault="00A73E03" w:rsidP="00917A22">
            <w:pPr>
              <w:rPr>
                <w:rFonts w:ascii="Arial" w:hAnsi="Arial" w:cs="Arial"/>
                <w:b/>
                <w:bCs/>
                <w:kern w:val="2"/>
                <w:sz w:val="18"/>
                <w:szCs w:val="18"/>
              </w:rPr>
            </w:pPr>
          </w:p>
          <w:p w14:paraId="332BFAB0" w14:textId="77777777" w:rsidR="00A73E03" w:rsidRDefault="00A73E03" w:rsidP="00917A22">
            <w:pPr>
              <w:rPr>
                <w:rFonts w:ascii="Arial" w:hAnsi="Arial" w:cs="Arial"/>
                <w:b/>
                <w:bCs/>
                <w:kern w:val="2"/>
                <w:sz w:val="18"/>
                <w:szCs w:val="18"/>
              </w:rPr>
            </w:pPr>
          </w:p>
          <w:p w14:paraId="393CEEB5" w14:textId="77777777" w:rsidR="00A73E03" w:rsidRDefault="00A73E03" w:rsidP="00917A22">
            <w:pPr>
              <w:rPr>
                <w:rFonts w:ascii="Arial" w:hAnsi="Arial" w:cs="Arial"/>
                <w:b/>
                <w:bCs/>
                <w:kern w:val="2"/>
                <w:sz w:val="18"/>
                <w:szCs w:val="18"/>
              </w:rPr>
            </w:pPr>
          </w:p>
          <w:p w14:paraId="719E5524" w14:textId="77777777" w:rsidR="00A73E03" w:rsidRDefault="00A73E03" w:rsidP="00917A22">
            <w:pPr>
              <w:rPr>
                <w:rFonts w:ascii="Arial" w:hAnsi="Arial" w:cs="Arial"/>
                <w:b/>
                <w:bCs/>
                <w:kern w:val="2"/>
                <w:sz w:val="18"/>
                <w:szCs w:val="18"/>
              </w:rPr>
            </w:pPr>
          </w:p>
          <w:p w14:paraId="6235398A" w14:textId="77777777" w:rsidR="00A73E03" w:rsidRDefault="00A73E03" w:rsidP="00917A22">
            <w:pPr>
              <w:rPr>
                <w:rFonts w:ascii="Arial" w:hAnsi="Arial" w:cs="Arial"/>
                <w:b/>
                <w:bCs/>
                <w:kern w:val="2"/>
                <w:sz w:val="18"/>
                <w:szCs w:val="18"/>
              </w:rPr>
            </w:pPr>
          </w:p>
          <w:p w14:paraId="2EED5FE4" w14:textId="77777777" w:rsidR="00A73E03" w:rsidRDefault="00A73E03" w:rsidP="00917A22">
            <w:pPr>
              <w:rPr>
                <w:rFonts w:ascii="Arial" w:hAnsi="Arial" w:cs="Arial"/>
                <w:b/>
                <w:bCs/>
                <w:kern w:val="2"/>
                <w:sz w:val="18"/>
                <w:szCs w:val="18"/>
              </w:rPr>
            </w:pPr>
          </w:p>
          <w:p w14:paraId="638471DC" w14:textId="77777777" w:rsidR="00A73E03" w:rsidRDefault="00A73E03" w:rsidP="00917A22">
            <w:pPr>
              <w:rPr>
                <w:rFonts w:ascii="Arial" w:hAnsi="Arial" w:cs="Arial"/>
                <w:b/>
                <w:bCs/>
                <w:kern w:val="2"/>
                <w:sz w:val="18"/>
                <w:szCs w:val="18"/>
              </w:rPr>
            </w:pPr>
          </w:p>
          <w:p w14:paraId="6B11026D" w14:textId="77777777" w:rsidR="00A73E03" w:rsidRDefault="00A73E03" w:rsidP="00917A22">
            <w:pPr>
              <w:rPr>
                <w:rFonts w:ascii="Arial" w:hAnsi="Arial" w:cs="Arial"/>
                <w:b/>
                <w:bCs/>
                <w:kern w:val="2"/>
                <w:sz w:val="18"/>
                <w:szCs w:val="18"/>
              </w:rPr>
            </w:pPr>
          </w:p>
          <w:p w14:paraId="0696F2F5" w14:textId="77777777" w:rsidR="00A73E03" w:rsidRDefault="00A73E03" w:rsidP="00917A22">
            <w:pPr>
              <w:rPr>
                <w:rFonts w:ascii="Arial" w:hAnsi="Arial" w:cs="Arial"/>
                <w:b/>
                <w:bCs/>
                <w:kern w:val="2"/>
                <w:sz w:val="18"/>
                <w:szCs w:val="18"/>
              </w:rPr>
            </w:pPr>
          </w:p>
          <w:p w14:paraId="67F34F15" w14:textId="77777777" w:rsidR="00A73E03" w:rsidRDefault="00A73E03" w:rsidP="00917A22">
            <w:pPr>
              <w:rPr>
                <w:rFonts w:ascii="Arial" w:hAnsi="Arial" w:cs="Arial"/>
                <w:b/>
                <w:bCs/>
                <w:kern w:val="2"/>
                <w:sz w:val="18"/>
                <w:szCs w:val="18"/>
              </w:rPr>
            </w:pPr>
          </w:p>
          <w:p w14:paraId="7C2DCDAA" w14:textId="77777777" w:rsidR="00A73E03" w:rsidRDefault="00A73E03" w:rsidP="00917A22">
            <w:pPr>
              <w:rPr>
                <w:rFonts w:ascii="Arial" w:hAnsi="Arial" w:cs="Arial"/>
                <w:b/>
                <w:bCs/>
                <w:kern w:val="2"/>
                <w:sz w:val="18"/>
                <w:szCs w:val="18"/>
              </w:rPr>
            </w:pPr>
          </w:p>
          <w:p w14:paraId="0437E853" w14:textId="77777777" w:rsidR="00A73E03" w:rsidRDefault="00A73E03" w:rsidP="00917A22">
            <w:pPr>
              <w:rPr>
                <w:rFonts w:ascii="Arial" w:hAnsi="Arial" w:cs="Arial"/>
                <w:b/>
                <w:bCs/>
                <w:kern w:val="2"/>
                <w:sz w:val="18"/>
                <w:szCs w:val="18"/>
              </w:rPr>
            </w:pPr>
          </w:p>
          <w:p w14:paraId="6FD86B7A" w14:textId="77777777" w:rsidR="00A73E03" w:rsidRDefault="00A73E03" w:rsidP="00917A22">
            <w:pPr>
              <w:rPr>
                <w:rFonts w:ascii="Arial" w:hAnsi="Arial" w:cs="Arial"/>
                <w:b/>
                <w:bCs/>
                <w:kern w:val="2"/>
                <w:sz w:val="18"/>
                <w:szCs w:val="18"/>
              </w:rPr>
            </w:pPr>
          </w:p>
          <w:p w14:paraId="5CA0116B" w14:textId="77777777" w:rsidR="00A73E03" w:rsidRDefault="00A73E03" w:rsidP="00917A22">
            <w:pPr>
              <w:rPr>
                <w:rFonts w:ascii="Arial" w:hAnsi="Arial" w:cs="Arial"/>
                <w:b/>
                <w:bCs/>
                <w:kern w:val="2"/>
                <w:sz w:val="18"/>
                <w:szCs w:val="18"/>
              </w:rPr>
            </w:pPr>
          </w:p>
          <w:p w14:paraId="03C91782" w14:textId="77777777" w:rsidR="00A73E03" w:rsidRDefault="00A73E03" w:rsidP="00917A22">
            <w:pPr>
              <w:rPr>
                <w:rFonts w:ascii="Arial" w:hAnsi="Arial" w:cs="Arial"/>
                <w:b/>
                <w:bCs/>
                <w:kern w:val="2"/>
                <w:sz w:val="18"/>
                <w:szCs w:val="18"/>
              </w:rPr>
            </w:pPr>
          </w:p>
          <w:p w14:paraId="54977D57" w14:textId="77777777" w:rsidR="00A73E03" w:rsidRDefault="00A73E03" w:rsidP="00917A22">
            <w:pPr>
              <w:rPr>
                <w:rFonts w:ascii="Arial" w:hAnsi="Arial" w:cs="Arial"/>
                <w:b/>
                <w:bCs/>
                <w:kern w:val="2"/>
                <w:sz w:val="18"/>
                <w:szCs w:val="18"/>
              </w:rPr>
            </w:pPr>
          </w:p>
          <w:p w14:paraId="52B04567" w14:textId="77777777" w:rsidR="00A73E03" w:rsidRDefault="00A73E03" w:rsidP="00917A22">
            <w:pPr>
              <w:rPr>
                <w:rFonts w:ascii="Arial" w:hAnsi="Arial" w:cs="Arial"/>
                <w:b/>
                <w:bCs/>
                <w:kern w:val="2"/>
                <w:sz w:val="18"/>
                <w:szCs w:val="18"/>
              </w:rPr>
            </w:pPr>
          </w:p>
          <w:p w14:paraId="4F634F3E" w14:textId="77777777" w:rsidR="00A73E03" w:rsidRDefault="00A73E03" w:rsidP="00917A22">
            <w:pPr>
              <w:rPr>
                <w:rFonts w:ascii="Arial" w:hAnsi="Arial" w:cs="Arial"/>
                <w:b/>
                <w:bCs/>
                <w:kern w:val="2"/>
                <w:sz w:val="18"/>
                <w:szCs w:val="18"/>
              </w:rPr>
            </w:pPr>
          </w:p>
          <w:p w14:paraId="2FE3DAA9" w14:textId="77777777" w:rsidR="00A73E03" w:rsidRDefault="00A73E03" w:rsidP="00917A22">
            <w:pPr>
              <w:rPr>
                <w:rFonts w:ascii="Arial" w:hAnsi="Arial" w:cs="Arial"/>
                <w:b/>
                <w:bCs/>
                <w:kern w:val="2"/>
                <w:sz w:val="18"/>
                <w:szCs w:val="18"/>
              </w:rPr>
            </w:pPr>
          </w:p>
          <w:p w14:paraId="1259DC60" w14:textId="54AFAA0D" w:rsidR="00A73E03" w:rsidRDefault="00A73E03" w:rsidP="00917A22">
            <w:pPr>
              <w:jc w:val="both"/>
              <w:rPr>
                <w:rFonts w:ascii="Arial" w:hAnsi="Arial" w:cs="Arial"/>
                <w:b/>
                <w:bCs/>
                <w:i/>
                <w:color w:val="FF0000"/>
                <w:kern w:val="2"/>
                <w:sz w:val="18"/>
                <w:szCs w:val="18"/>
              </w:rPr>
            </w:pPr>
          </w:p>
          <w:p w14:paraId="1C6803C7" w14:textId="77777777" w:rsidR="00A73E03" w:rsidRDefault="00A73E03" w:rsidP="00917A22">
            <w:pPr>
              <w:rPr>
                <w:rFonts w:ascii="Arial" w:hAnsi="Arial" w:cs="Arial"/>
                <w:b/>
                <w:bCs/>
                <w:kern w:val="2"/>
                <w:sz w:val="18"/>
                <w:szCs w:val="18"/>
              </w:rPr>
            </w:pPr>
          </w:p>
        </w:tc>
        <w:tc>
          <w:tcPr>
            <w:tcW w:w="6778" w:type="dxa"/>
          </w:tcPr>
          <w:p w14:paraId="1286CC1B" w14:textId="2C865947" w:rsidR="006B5556" w:rsidRPr="006B5556" w:rsidRDefault="00ED074D" w:rsidP="006B5556">
            <w:pPr>
              <w:rPr>
                <w:rFonts w:ascii="Arial" w:hAnsi="Arial" w:cs="Arial"/>
                <w:color w:val="000000" w:themeColor="text1"/>
                <w:kern w:val="2"/>
                <w:sz w:val="18"/>
                <w:szCs w:val="18"/>
                <w:lang w:val="en-US"/>
              </w:rPr>
            </w:pPr>
            <w:r>
              <w:rPr>
                <w:rFonts w:ascii="Arial" w:hAnsi="Arial" w:cs="Arial"/>
                <w:color w:val="000000" w:themeColor="text1"/>
                <w:kern w:val="2"/>
                <w:sz w:val="18"/>
                <w:szCs w:val="18"/>
              </w:rPr>
              <w:t xml:space="preserve">Pradinės Sutarties vertė </w:t>
            </w:r>
            <w:r w:rsidRPr="00DB3046">
              <w:rPr>
                <w:rFonts w:ascii="Arial" w:hAnsi="Arial" w:cs="Arial"/>
                <w:b/>
                <w:bCs/>
                <w:color w:val="000000" w:themeColor="text1"/>
                <w:kern w:val="2"/>
                <w:sz w:val="18"/>
                <w:szCs w:val="18"/>
              </w:rPr>
              <w:t xml:space="preserve">yra </w:t>
            </w:r>
            <w:r w:rsidR="00DB3046" w:rsidRPr="00DB3046">
              <w:rPr>
                <w:rFonts w:ascii="Arial" w:hAnsi="Arial" w:cs="Arial"/>
                <w:b/>
                <w:bCs/>
                <w:color w:val="000000" w:themeColor="text1"/>
                <w:kern w:val="2"/>
                <w:sz w:val="18"/>
                <w:szCs w:val="18"/>
              </w:rPr>
              <w:t>85</w:t>
            </w:r>
            <w:r w:rsidRPr="00DB3046">
              <w:rPr>
                <w:rFonts w:ascii="Arial" w:hAnsi="Arial" w:cs="Arial"/>
                <w:b/>
                <w:bCs/>
                <w:color w:val="000000" w:themeColor="text1"/>
                <w:kern w:val="2"/>
                <w:sz w:val="18"/>
                <w:szCs w:val="18"/>
              </w:rPr>
              <w:t xml:space="preserve"> 000,00</w:t>
            </w:r>
            <w:r w:rsidR="00EE0D02">
              <w:rPr>
                <w:rFonts w:ascii="Arial" w:hAnsi="Arial" w:cs="Arial"/>
                <w:b/>
                <w:bCs/>
                <w:color w:val="000000" w:themeColor="text1"/>
                <w:kern w:val="2"/>
                <w:sz w:val="18"/>
                <w:szCs w:val="18"/>
              </w:rPr>
              <w:t xml:space="preserve"> </w:t>
            </w:r>
            <w:r w:rsidRPr="00DB3046">
              <w:rPr>
                <w:rFonts w:ascii="Arial" w:hAnsi="Arial" w:cs="Arial"/>
                <w:b/>
                <w:bCs/>
                <w:color w:val="000000" w:themeColor="text1"/>
                <w:kern w:val="2"/>
                <w:sz w:val="18"/>
                <w:szCs w:val="18"/>
              </w:rPr>
              <w:t>Eur</w:t>
            </w:r>
            <w:r>
              <w:rPr>
                <w:rFonts w:ascii="Arial" w:hAnsi="Arial" w:cs="Arial"/>
                <w:color w:val="000000" w:themeColor="text1"/>
                <w:kern w:val="2"/>
                <w:sz w:val="18"/>
                <w:szCs w:val="18"/>
              </w:rPr>
              <w:t>, (</w:t>
            </w:r>
            <w:proofErr w:type="spellStart"/>
            <w:r w:rsidR="006B5556" w:rsidRPr="006B5556">
              <w:rPr>
                <w:rFonts w:ascii="Arial" w:hAnsi="Arial" w:cs="Arial"/>
                <w:color w:val="000000" w:themeColor="text1"/>
                <w:kern w:val="2"/>
                <w:sz w:val="18"/>
                <w:szCs w:val="18"/>
                <w:lang w:val="en-US"/>
              </w:rPr>
              <w:t>aštuoniasdešimt</w:t>
            </w:r>
            <w:proofErr w:type="spellEnd"/>
            <w:r w:rsidR="006B5556" w:rsidRPr="006B5556">
              <w:rPr>
                <w:rFonts w:ascii="Arial" w:hAnsi="Arial" w:cs="Arial"/>
                <w:color w:val="000000" w:themeColor="text1"/>
                <w:kern w:val="2"/>
                <w:sz w:val="18"/>
                <w:szCs w:val="18"/>
                <w:lang w:val="en-US"/>
              </w:rPr>
              <w:t xml:space="preserve"> </w:t>
            </w:r>
            <w:proofErr w:type="spellStart"/>
            <w:r w:rsidR="006B5556" w:rsidRPr="006B5556">
              <w:rPr>
                <w:rFonts w:ascii="Arial" w:hAnsi="Arial" w:cs="Arial"/>
                <w:color w:val="000000" w:themeColor="text1"/>
                <w:kern w:val="2"/>
                <w:sz w:val="18"/>
                <w:szCs w:val="18"/>
                <w:lang w:val="en-US"/>
              </w:rPr>
              <w:t>penki</w:t>
            </w:r>
            <w:proofErr w:type="spellEnd"/>
            <w:r w:rsidR="006B5556" w:rsidRPr="006B5556">
              <w:rPr>
                <w:rFonts w:ascii="Arial" w:hAnsi="Arial" w:cs="Arial"/>
                <w:color w:val="000000" w:themeColor="text1"/>
                <w:kern w:val="2"/>
                <w:sz w:val="18"/>
                <w:szCs w:val="18"/>
                <w:lang w:val="en-US"/>
              </w:rPr>
              <w:t xml:space="preserve"> </w:t>
            </w:r>
            <w:proofErr w:type="spellStart"/>
            <w:r w:rsidR="006B5556" w:rsidRPr="006B5556">
              <w:rPr>
                <w:rFonts w:ascii="Arial" w:hAnsi="Arial" w:cs="Arial"/>
                <w:color w:val="000000" w:themeColor="text1"/>
                <w:kern w:val="2"/>
                <w:sz w:val="18"/>
                <w:szCs w:val="18"/>
                <w:lang w:val="en-US"/>
              </w:rPr>
              <w:t>tūkstančiai</w:t>
            </w:r>
            <w:proofErr w:type="spellEnd"/>
          </w:p>
          <w:p w14:paraId="67FDCDFF" w14:textId="5850DEBB" w:rsidR="00ED074D" w:rsidRDefault="00ED074D" w:rsidP="00ED074D">
            <w:pPr>
              <w:rPr>
                <w:rFonts w:ascii="Arial" w:hAnsi="Arial" w:cs="Arial"/>
                <w:color w:val="000000" w:themeColor="text1"/>
                <w:kern w:val="2"/>
                <w:sz w:val="18"/>
                <w:szCs w:val="18"/>
              </w:rPr>
            </w:pPr>
            <w:r>
              <w:rPr>
                <w:rFonts w:ascii="Arial" w:hAnsi="Arial" w:cs="Arial"/>
                <w:color w:val="000000" w:themeColor="text1"/>
                <w:kern w:val="2"/>
                <w:sz w:val="18"/>
                <w:szCs w:val="18"/>
              </w:rPr>
              <w:t xml:space="preserve"> eurų, 00 ct) be PVM. </w:t>
            </w:r>
          </w:p>
          <w:p w14:paraId="0ED4A6ED" w14:textId="77777777" w:rsidR="00ED074D" w:rsidRDefault="00ED074D" w:rsidP="00ED074D">
            <w:pPr>
              <w:rPr>
                <w:rFonts w:ascii="Arial" w:hAnsi="Arial" w:cs="Arial"/>
                <w:i/>
                <w:iCs/>
                <w:color w:val="4472C4" w:themeColor="accent1"/>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i/>
                <w:iCs/>
                <w:color w:val="4472C4" w:themeColor="accent1"/>
                <w:kern w:val="2"/>
                <w:sz w:val="18"/>
                <w:szCs w:val="18"/>
              </w:rPr>
              <w:t>).(bus nurodyt sutarties sudarymo metu)</w:t>
            </w:r>
          </w:p>
          <w:p w14:paraId="0F148C2C" w14:textId="77777777" w:rsidR="00ED074D" w:rsidRDefault="00ED074D" w:rsidP="00ED074D">
            <w:pPr>
              <w:rPr>
                <w:rFonts w:ascii="Arial" w:hAnsi="Arial" w:cs="Arial"/>
                <w:i/>
                <w:iCs/>
                <w:color w:val="4472C4" w:themeColor="accent1"/>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r>
              <w:rPr>
                <w:rFonts w:ascii="Arial" w:hAnsi="Arial" w:cs="Arial"/>
                <w:i/>
                <w:iCs/>
                <w:color w:val="4472C4" w:themeColor="accent1"/>
                <w:kern w:val="2"/>
                <w:sz w:val="18"/>
                <w:szCs w:val="18"/>
              </w:rPr>
              <w:t xml:space="preserve"> ).(bus nurodyt sutarties sudarymo metu)</w:t>
            </w:r>
          </w:p>
          <w:p w14:paraId="22521EB2" w14:textId="77777777" w:rsidR="00ED074D" w:rsidRDefault="00ED074D" w:rsidP="00ED074D">
            <w:pPr>
              <w:rPr>
                <w:rFonts w:ascii="Arial" w:hAnsi="Arial" w:cs="Arial"/>
                <w:i/>
                <w:iCs/>
                <w:color w:val="4472C4" w:themeColor="accent1"/>
                <w:kern w:val="2"/>
                <w:sz w:val="18"/>
                <w:szCs w:val="18"/>
              </w:rPr>
            </w:pPr>
          </w:p>
          <w:p w14:paraId="43705AAC" w14:textId="77777777" w:rsidR="00ED074D" w:rsidRDefault="00ED074D" w:rsidP="00ED074D">
            <w:pPr>
              <w:rPr>
                <w:rFonts w:ascii="Arial" w:hAnsi="Arial" w:cs="Arial"/>
                <w:b/>
                <w:bCs/>
                <w:i/>
                <w:iCs/>
                <w:color w:val="000000" w:themeColor="text1"/>
                <w:kern w:val="2"/>
                <w:sz w:val="18"/>
                <w:szCs w:val="18"/>
              </w:rPr>
            </w:pPr>
            <w:r>
              <w:rPr>
                <w:rFonts w:ascii="Arial" w:hAnsi="Arial" w:cs="Arial"/>
                <w:b/>
                <w:bCs/>
                <w:i/>
                <w:iCs/>
                <w:color w:val="000000" w:themeColor="text1"/>
                <w:kern w:val="2"/>
                <w:sz w:val="18"/>
                <w:szCs w:val="18"/>
              </w:rPr>
              <w:t>I P.O.D.</w:t>
            </w:r>
          </w:p>
          <w:p w14:paraId="6FC15DFD" w14:textId="77777777" w:rsidR="00931EE1" w:rsidRPr="00931EE1" w:rsidRDefault="00ED074D" w:rsidP="00931EE1">
            <w:pPr>
              <w:rPr>
                <w:rFonts w:ascii="Arial" w:hAnsi="Arial" w:cs="Arial"/>
                <w:i/>
                <w:iCs/>
                <w:color w:val="000000" w:themeColor="text1"/>
                <w:kern w:val="2"/>
                <w:sz w:val="18"/>
                <w:szCs w:val="18"/>
                <w:lang w:val="en-US"/>
              </w:rPr>
            </w:pPr>
            <w:r>
              <w:rPr>
                <w:rFonts w:ascii="Arial" w:hAnsi="Arial" w:cs="Arial"/>
                <w:i/>
                <w:iCs/>
                <w:color w:val="000000" w:themeColor="text1"/>
                <w:kern w:val="2"/>
                <w:sz w:val="18"/>
                <w:szCs w:val="18"/>
              </w:rPr>
              <w:t>Pradinės Sutarties vertė yra</w:t>
            </w:r>
            <w:r>
              <w:rPr>
                <w:rFonts w:ascii="Arial" w:hAnsi="Arial" w:cs="Arial"/>
                <w:b/>
                <w:bCs/>
                <w:i/>
                <w:iCs/>
                <w:color w:val="000000" w:themeColor="text1"/>
                <w:kern w:val="2"/>
                <w:sz w:val="18"/>
                <w:szCs w:val="18"/>
              </w:rPr>
              <w:t xml:space="preserve"> </w:t>
            </w:r>
            <w:r w:rsidR="00963FA1" w:rsidRPr="00963FA1">
              <w:rPr>
                <w:rFonts w:ascii="Arial" w:hAnsi="Arial" w:cs="Arial"/>
                <w:b/>
                <w:bCs/>
                <w:i/>
                <w:iCs/>
                <w:color w:val="000000" w:themeColor="text1"/>
                <w:kern w:val="2"/>
                <w:sz w:val="18"/>
                <w:szCs w:val="18"/>
              </w:rPr>
              <w:t>74 000,00</w:t>
            </w:r>
            <w:r w:rsidR="00963FA1">
              <w:rPr>
                <w:rFonts w:ascii="Arial" w:hAnsi="Arial" w:cs="Arial"/>
                <w:b/>
                <w:bCs/>
                <w:i/>
                <w:iCs/>
                <w:color w:val="000000" w:themeColor="text1"/>
                <w:kern w:val="2"/>
                <w:sz w:val="18"/>
                <w:szCs w:val="18"/>
              </w:rPr>
              <w:t xml:space="preserve"> Eur</w:t>
            </w:r>
            <w:r>
              <w:rPr>
                <w:rFonts w:ascii="Arial" w:hAnsi="Arial" w:cs="Arial"/>
                <w:i/>
                <w:iCs/>
                <w:color w:val="000000" w:themeColor="text1"/>
                <w:kern w:val="2"/>
                <w:sz w:val="18"/>
                <w:szCs w:val="18"/>
              </w:rPr>
              <w:t>, (</w:t>
            </w:r>
            <w:proofErr w:type="spellStart"/>
            <w:r w:rsidR="00931EE1" w:rsidRPr="00931EE1">
              <w:rPr>
                <w:rFonts w:ascii="Arial" w:hAnsi="Arial" w:cs="Arial"/>
                <w:i/>
                <w:iCs/>
                <w:color w:val="000000" w:themeColor="text1"/>
                <w:kern w:val="2"/>
                <w:sz w:val="18"/>
                <w:szCs w:val="18"/>
                <w:lang w:val="en-US"/>
              </w:rPr>
              <w:t>septyniasdešimt</w:t>
            </w:r>
            <w:proofErr w:type="spellEnd"/>
            <w:r w:rsidR="00931EE1" w:rsidRPr="00931EE1">
              <w:rPr>
                <w:rFonts w:ascii="Arial" w:hAnsi="Arial" w:cs="Arial"/>
                <w:i/>
                <w:iCs/>
                <w:color w:val="000000" w:themeColor="text1"/>
                <w:kern w:val="2"/>
                <w:sz w:val="18"/>
                <w:szCs w:val="18"/>
                <w:lang w:val="en-US"/>
              </w:rPr>
              <w:t xml:space="preserve"> </w:t>
            </w:r>
            <w:proofErr w:type="spellStart"/>
            <w:r w:rsidR="00931EE1" w:rsidRPr="00931EE1">
              <w:rPr>
                <w:rFonts w:ascii="Arial" w:hAnsi="Arial" w:cs="Arial"/>
                <w:i/>
                <w:iCs/>
                <w:color w:val="000000" w:themeColor="text1"/>
                <w:kern w:val="2"/>
                <w:sz w:val="18"/>
                <w:szCs w:val="18"/>
                <w:lang w:val="en-US"/>
              </w:rPr>
              <w:t>keturi</w:t>
            </w:r>
            <w:proofErr w:type="spellEnd"/>
            <w:r w:rsidR="00931EE1" w:rsidRPr="00931EE1">
              <w:rPr>
                <w:rFonts w:ascii="Arial" w:hAnsi="Arial" w:cs="Arial"/>
                <w:i/>
                <w:iCs/>
                <w:color w:val="000000" w:themeColor="text1"/>
                <w:kern w:val="2"/>
                <w:sz w:val="18"/>
                <w:szCs w:val="18"/>
                <w:lang w:val="en-US"/>
              </w:rPr>
              <w:t xml:space="preserve"> </w:t>
            </w:r>
            <w:proofErr w:type="spellStart"/>
            <w:r w:rsidR="00931EE1" w:rsidRPr="00931EE1">
              <w:rPr>
                <w:rFonts w:ascii="Arial" w:hAnsi="Arial" w:cs="Arial"/>
                <w:i/>
                <w:iCs/>
                <w:color w:val="000000" w:themeColor="text1"/>
                <w:kern w:val="2"/>
                <w:sz w:val="18"/>
                <w:szCs w:val="18"/>
                <w:lang w:val="en-US"/>
              </w:rPr>
              <w:t>tūkstančiai</w:t>
            </w:r>
            <w:proofErr w:type="spellEnd"/>
            <w:r w:rsidR="00931EE1" w:rsidRPr="00931EE1">
              <w:rPr>
                <w:rFonts w:ascii="Arial" w:hAnsi="Arial" w:cs="Arial"/>
                <w:i/>
                <w:iCs/>
                <w:color w:val="000000" w:themeColor="text1"/>
                <w:kern w:val="2"/>
                <w:sz w:val="18"/>
                <w:szCs w:val="18"/>
                <w:lang w:val="en-US"/>
              </w:rPr>
              <w:t xml:space="preserve"> </w:t>
            </w:r>
          </w:p>
          <w:p w14:paraId="48534151" w14:textId="683F98A9" w:rsidR="00ED074D" w:rsidRDefault="00ED074D" w:rsidP="00ED074D">
            <w:pPr>
              <w:rPr>
                <w:rFonts w:ascii="Arial" w:hAnsi="Arial" w:cs="Arial"/>
                <w:i/>
                <w:iCs/>
                <w:color w:val="000000" w:themeColor="text1"/>
                <w:kern w:val="2"/>
                <w:sz w:val="18"/>
                <w:szCs w:val="18"/>
              </w:rPr>
            </w:pPr>
            <w:r>
              <w:rPr>
                <w:rFonts w:ascii="Arial" w:hAnsi="Arial" w:cs="Arial"/>
                <w:i/>
                <w:iCs/>
                <w:color w:val="000000" w:themeColor="text1"/>
                <w:kern w:val="2"/>
                <w:sz w:val="18"/>
                <w:szCs w:val="18"/>
              </w:rPr>
              <w:t xml:space="preserve">eurų, 00 ct) be PVM. </w:t>
            </w:r>
          </w:p>
          <w:p w14:paraId="3CFD892F" w14:textId="77777777" w:rsidR="00ED074D" w:rsidRDefault="00ED074D" w:rsidP="00ED074D">
            <w:pPr>
              <w:rPr>
                <w:rFonts w:ascii="Arial" w:hAnsi="Arial" w:cs="Arial"/>
                <w:i/>
                <w:iCs/>
                <w:color w:val="4472C4" w:themeColor="accent1"/>
                <w:kern w:val="2"/>
                <w:sz w:val="18"/>
                <w:szCs w:val="18"/>
              </w:rPr>
            </w:pPr>
            <w:r>
              <w:rPr>
                <w:rFonts w:ascii="Arial" w:hAnsi="Arial" w:cs="Arial"/>
                <w:i/>
                <w:iCs/>
                <w:kern w:val="2"/>
                <w:sz w:val="18"/>
                <w:szCs w:val="18"/>
              </w:rPr>
              <w:t xml:space="preserve">PVM sudaro </w:t>
            </w:r>
            <w:r>
              <w:rPr>
                <w:rFonts w:ascii="Arial" w:hAnsi="Arial" w:cs="Arial"/>
                <w:i/>
                <w:iCs/>
                <w:color w:val="4472C4"/>
                <w:kern w:val="2"/>
                <w:sz w:val="18"/>
                <w:szCs w:val="18"/>
              </w:rPr>
              <w:t>(nurodyti sumą skaičiais)</w:t>
            </w:r>
            <w:r>
              <w:rPr>
                <w:rFonts w:ascii="Arial" w:hAnsi="Arial" w:cs="Arial"/>
                <w:i/>
                <w:iCs/>
                <w:kern w:val="2"/>
                <w:sz w:val="18"/>
                <w:szCs w:val="18"/>
              </w:rPr>
              <w:t xml:space="preserve"> Eur, </w:t>
            </w:r>
            <w:r>
              <w:rPr>
                <w:rFonts w:ascii="Arial" w:hAnsi="Arial" w:cs="Arial"/>
                <w:i/>
                <w:iCs/>
                <w:color w:val="4472C4"/>
                <w:kern w:val="2"/>
                <w:sz w:val="18"/>
                <w:szCs w:val="18"/>
              </w:rPr>
              <w:t>(nurodyti sumą žodžiais</w:t>
            </w:r>
            <w:r>
              <w:rPr>
                <w:rFonts w:ascii="Arial" w:hAnsi="Arial" w:cs="Arial"/>
                <w:i/>
                <w:iCs/>
                <w:color w:val="4472C4" w:themeColor="accent1"/>
                <w:kern w:val="2"/>
                <w:sz w:val="18"/>
                <w:szCs w:val="18"/>
              </w:rPr>
              <w:t>).(bus nurodyt sutarties sudarymo metu)</w:t>
            </w:r>
          </w:p>
          <w:p w14:paraId="658491DC" w14:textId="77777777" w:rsidR="00ED074D" w:rsidRDefault="00ED074D" w:rsidP="00ED074D">
            <w:pPr>
              <w:rPr>
                <w:rFonts w:ascii="Arial" w:hAnsi="Arial" w:cs="Arial"/>
                <w:i/>
                <w:iCs/>
                <w:color w:val="4472C4" w:themeColor="accent1"/>
                <w:kern w:val="2"/>
                <w:sz w:val="18"/>
                <w:szCs w:val="18"/>
              </w:rPr>
            </w:pPr>
            <w:r>
              <w:rPr>
                <w:rFonts w:ascii="Arial" w:hAnsi="Arial" w:cs="Arial"/>
                <w:i/>
                <w:iCs/>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i/>
                <w:iCs/>
                <w:kern w:val="2"/>
                <w:sz w:val="18"/>
                <w:szCs w:val="18"/>
              </w:rPr>
              <w:t xml:space="preserve"> Eur, </w:t>
            </w:r>
            <w:r>
              <w:rPr>
                <w:rFonts w:ascii="Arial" w:hAnsi="Arial" w:cs="Arial"/>
                <w:i/>
                <w:iCs/>
                <w:color w:val="4472C4"/>
                <w:kern w:val="2"/>
                <w:sz w:val="18"/>
                <w:szCs w:val="18"/>
              </w:rPr>
              <w:t>(nurodyti sumą žodžiais)</w:t>
            </w:r>
            <w:r>
              <w:rPr>
                <w:rFonts w:ascii="Arial" w:hAnsi="Arial" w:cs="Arial"/>
                <w:i/>
                <w:iCs/>
                <w:kern w:val="2"/>
                <w:sz w:val="18"/>
                <w:szCs w:val="18"/>
              </w:rPr>
              <w:t xml:space="preserve"> Eur su PVM.</w:t>
            </w:r>
            <w:r>
              <w:rPr>
                <w:rFonts w:ascii="Arial" w:hAnsi="Arial" w:cs="Arial"/>
                <w:i/>
                <w:iCs/>
                <w:color w:val="4472C4" w:themeColor="accent1"/>
                <w:kern w:val="2"/>
                <w:sz w:val="18"/>
                <w:szCs w:val="18"/>
              </w:rPr>
              <w:t xml:space="preserve"> ).(bus nurodyt sutarties sudarymo metu)</w:t>
            </w:r>
          </w:p>
          <w:p w14:paraId="29DC9132" w14:textId="77777777" w:rsidR="00ED074D" w:rsidRDefault="00ED074D" w:rsidP="00ED074D">
            <w:pPr>
              <w:rPr>
                <w:rFonts w:ascii="Arial" w:hAnsi="Arial" w:cs="Arial"/>
                <w:i/>
                <w:iCs/>
                <w:color w:val="4472C4" w:themeColor="accent1"/>
                <w:kern w:val="2"/>
                <w:sz w:val="18"/>
                <w:szCs w:val="18"/>
              </w:rPr>
            </w:pPr>
          </w:p>
          <w:p w14:paraId="0DBAF0B3" w14:textId="77777777" w:rsidR="00ED074D" w:rsidRDefault="00ED074D" w:rsidP="00ED074D">
            <w:pPr>
              <w:rPr>
                <w:rFonts w:ascii="Arial" w:hAnsi="Arial" w:cs="Arial"/>
                <w:b/>
                <w:bCs/>
                <w:i/>
                <w:iCs/>
                <w:color w:val="000000" w:themeColor="text1"/>
                <w:kern w:val="2"/>
                <w:sz w:val="18"/>
                <w:szCs w:val="18"/>
              </w:rPr>
            </w:pPr>
            <w:r>
              <w:rPr>
                <w:rFonts w:ascii="Arial" w:hAnsi="Arial" w:cs="Arial"/>
                <w:b/>
                <w:bCs/>
                <w:i/>
                <w:iCs/>
                <w:color w:val="000000" w:themeColor="text1"/>
                <w:kern w:val="2"/>
                <w:sz w:val="18"/>
                <w:szCs w:val="18"/>
              </w:rPr>
              <w:t>II P.O.D.</w:t>
            </w:r>
          </w:p>
          <w:p w14:paraId="57B0CC15" w14:textId="391BB171" w:rsidR="00ED074D" w:rsidRPr="00F323FC" w:rsidRDefault="00ED074D" w:rsidP="00ED074D">
            <w:pPr>
              <w:rPr>
                <w:rFonts w:ascii="Arial" w:hAnsi="Arial" w:cs="Arial"/>
                <w:i/>
                <w:iCs/>
                <w:color w:val="000000" w:themeColor="text1"/>
                <w:kern w:val="2"/>
                <w:sz w:val="18"/>
                <w:szCs w:val="18"/>
                <w:lang w:val="en-US"/>
              </w:rPr>
            </w:pPr>
            <w:r>
              <w:rPr>
                <w:rFonts w:ascii="Arial" w:hAnsi="Arial" w:cs="Arial"/>
                <w:i/>
                <w:iCs/>
                <w:color w:val="000000" w:themeColor="text1"/>
                <w:kern w:val="2"/>
                <w:sz w:val="18"/>
                <w:szCs w:val="18"/>
              </w:rPr>
              <w:t xml:space="preserve">Pradinės Sutarties vertė yra </w:t>
            </w:r>
            <w:r>
              <w:rPr>
                <w:rFonts w:ascii="Arial" w:hAnsi="Arial" w:cs="Arial"/>
                <w:b/>
                <w:bCs/>
                <w:i/>
                <w:iCs/>
                <w:color w:val="000000" w:themeColor="text1"/>
                <w:kern w:val="2"/>
                <w:sz w:val="18"/>
                <w:szCs w:val="18"/>
              </w:rPr>
              <w:t>1</w:t>
            </w:r>
            <w:r w:rsidR="008A4FFC">
              <w:rPr>
                <w:rFonts w:ascii="Arial" w:hAnsi="Arial" w:cs="Arial"/>
                <w:b/>
                <w:bCs/>
                <w:i/>
                <w:iCs/>
                <w:color w:val="000000" w:themeColor="text1"/>
                <w:kern w:val="2"/>
                <w:sz w:val="18"/>
                <w:szCs w:val="18"/>
              </w:rPr>
              <w:t>1</w:t>
            </w:r>
            <w:r>
              <w:rPr>
                <w:rFonts w:ascii="Arial" w:hAnsi="Arial" w:cs="Arial"/>
                <w:b/>
                <w:bCs/>
                <w:i/>
                <w:iCs/>
                <w:color w:val="000000" w:themeColor="text1"/>
                <w:kern w:val="2"/>
                <w:sz w:val="18"/>
                <w:szCs w:val="18"/>
              </w:rPr>
              <w:t> 000,00</w:t>
            </w:r>
            <w:r w:rsidR="00EE0D02">
              <w:rPr>
                <w:rFonts w:ascii="Arial" w:hAnsi="Arial" w:cs="Arial"/>
                <w:b/>
                <w:bCs/>
                <w:i/>
                <w:iCs/>
                <w:color w:val="000000" w:themeColor="text1"/>
                <w:kern w:val="2"/>
                <w:sz w:val="18"/>
                <w:szCs w:val="18"/>
              </w:rPr>
              <w:t xml:space="preserve"> </w:t>
            </w:r>
            <w:r>
              <w:rPr>
                <w:rFonts w:ascii="Arial" w:hAnsi="Arial" w:cs="Arial"/>
                <w:b/>
                <w:bCs/>
                <w:i/>
                <w:iCs/>
                <w:color w:val="000000" w:themeColor="text1"/>
                <w:kern w:val="2"/>
                <w:sz w:val="18"/>
                <w:szCs w:val="18"/>
              </w:rPr>
              <w:t>Eur</w:t>
            </w:r>
            <w:r>
              <w:rPr>
                <w:rFonts w:ascii="Arial" w:hAnsi="Arial" w:cs="Arial"/>
                <w:i/>
                <w:iCs/>
                <w:color w:val="000000" w:themeColor="text1"/>
                <w:kern w:val="2"/>
                <w:sz w:val="18"/>
                <w:szCs w:val="18"/>
              </w:rPr>
              <w:t>, (</w:t>
            </w:r>
            <w:proofErr w:type="spellStart"/>
            <w:r w:rsidR="00F323FC" w:rsidRPr="00F323FC">
              <w:rPr>
                <w:rFonts w:ascii="Arial" w:hAnsi="Arial" w:cs="Arial"/>
                <w:i/>
                <w:iCs/>
                <w:color w:val="000000" w:themeColor="text1"/>
                <w:kern w:val="2"/>
                <w:sz w:val="18"/>
                <w:szCs w:val="18"/>
                <w:lang w:val="en-US"/>
              </w:rPr>
              <w:t>vienuolika</w:t>
            </w:r>
            <w:proofErr w:type="spellEnd"/>
            <w:r w:rsidR="00F323FC" w:rsidRPr="00F323FC">
              <w:rPr>
                <w:rFonts w:ascii="Arial" w:hAnsi="Arial" w:cs="Arial"/>
                <w:i/>
                <w:iCs/>
                <w:color w:val="000000" w:themeColor="text1"/>
                <w:kern w:val="2"/>
                <w:sz w:val="18"/>
                <w:szCs w:val="18"/>
                <w:lang w:val="en-US"/>
              </w:rPr>
              <w:t xml:space="preserve"> </w:t>
            </w:r>
            <w:proofErr w:type="spellStart"/>
            <w:r w:rsidR="00F323FC" w:rsidRPr="00F323FC">
              <w:rPr>
                <w:rFonts w:ascii="Arial" w:hAnsi="Arial" w:cs="Arial"/>
                <w:i/>
                <w:iCs/>
                <w:color w:val="000000" w:themeColor="text1"/>
                <w:kern w:val="2"/>
                <w:sz w:val="18"/>
                <w:szCs w:val="18"/>
                <w:lang w:val="en-US"/>
              </w:rPr>
              <w:t>tūkstančių</w:t>
            </w:r>
            <w:proofErr w:type="spellEnd"/>
            <w:r>
              <w:rPr>
                <w:rFonts w:ascii="Arial" w:hAnsi="Arial" w:cs="Arial"/>
                <w:i/>
                <w:iCs/>
                <w:color w:val="000000" w:themeColor="text1"/>
                <w:kern w:val="2"/>
                <w:sz w:val="18"/>
                <w:szCs w:val="18"/>
              </w:rPr>
              <w:t xml:space="preserve"> eurų, 00 ct) be PVM. </w:t>
            </w:r>
          </w:p>
          <w:p w14:paraId="34921F4A" w14:textId="77777777" w:rsidR="00ED074D" w:rsidRDefault="00ED074D" w:rsidP="00ED074D">
            <w:pPr>
              <w:rPr>
                <w:rFonts w:ascii="Arial" w:hAnsi="Arial" w:cs="Arial"/>
                <w:i/>
                <w:iCs/>
                <w:color w:val="4472C4" w:themeColor="accent1"/>
                <w:kern w:val="2"/>
                <w:sz w:val="18"/>
                <w:szCs w:val="18"/>
              </w:rPr>
            </w:pPr>
            <w:r>
              <w:rPr>
                <w:rFonts w:ascii="Arial" w:hAnsi="Arial" w:cs="Arial"/>
                <w:i/>
                <w:iCs/>
                <w:kern w:val="2"/>
                <w:sz w:val="18"/>
                <w:szCs w:val="18"/>
              </w:rPr>
              <w:t xml:space="preserve">PVM sudaro </w:t>
            </w:r>
            <w:r>
              <w:rPr>
                <w:rFonts w:ascii="Arial" w:hAnsi="Arial" w:cs="Arial"/>
                <w:i/>
                <w:iCs/>
                <w:color w:val="4472C4"/>
                <w:kern w:val="2"/>
                <w:sz w:val="18"/>
                <w:szCs w:val="18"/>
              </w:rPr>
              <w:t>(nurodyti sumą skaičiais)</w:t>
            </w:r>
            <w:r>
              <w:rPr>
                <w:rFonts w:ascii="Arial" w:hAnsi="Arial" w:cs="Arial"/>
                <w:i/>
                <w:iCs/>
                <w:kern w:val="2"/>
                <w:sz w:val="18"/>
                <w:szCs w:val="18"/>
              </w:rPr>
              <w:t xml:space="preserve"> Eur, </w:t>
            </w:r>
            <w:r>
              <w:rPr>
                <w:rFonts w:ascii="Arial" w:hAnsi="Arial" w:cs="Arial"/>
                <w:i/>
                <w:iCs/>
                <w:color w:val="4472C4"/>
                <w:kern w:val="2"/>
                <w:sz w:val="18"/>
                <w:szCs w:val="18"/>
              </w:rPr>
              <w:t>(nurodyti sumą žodžiais</w:t>
            </w:r>
            <w:r>
              <w:rPr>
                <w:rFonts w:ascii="Arial" w:hAnsi="Arial" w:cs="Arial"/>
                <w:i/>
                <w:iCs/>
                <w:color w:val="4472C4" w:themeColor="accent1"/>
                <w:kern w:val="2"/>
                <w:sz w:val="18"/>
                <w:szCs w:val="18"/>
              </w:rPr>
              <w:t>).(bus nurodyt sutarties sudarymo metu)</w:t>
            </w:r>
          </w:p>
          <w:p w14:paraId="64C735AB" w14:textId="77777777" w:rsidR="00ED074D" w:rsidRDefault="00ED074D" w:rsidP="00ED074D">
            <w:pPr>
              <w:rPr>
                <w:rFonts w:ascii="Arial" w:hAnsi="Arial" w:cs="Arial"/>
                <w:i/>
                <w:iCs/>
                <w:color w:val="4472C4" w:themeColor="accent1"/>
                <w:kern w:val="2"/>
                <w:sz w:val="18"/>
                <w:szCs w:val="18"/>
              </w:rPr>
            </w:pPr>
            <w:r>
              <w:rPr>
                <w:rFonts w:ascii="Arial" w:hAnsi="Arial" w:cs="Arial"/>
                <w:i/>
                <w:iCs/>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i/>
                <w:iCs/>
                <w:kern w:val="2"/>
                <w:sz w:val="18"/>
                <w:szCs w:val="18"/>
              </w:rPr>
              <w:t xml:space="preserve"> Eur, </w:t>
            </w:r>
            <w:r>
              <w:rPr>
                <w:rFonts w:ascii="Arial" w:hAnsi="Arial" w:cs="Arial"/>
                <w:i/>
                <w:iCs/>
                <w:color w:val="4472C4"/>
                <w:kern w:val="2"/>
                <w:sz w:val="18"/>
                <w:szCs w:val="18"/>
              </w:rPr>
              <w:t>(nurodyti sumą žodžiais)</w:t>
            </w:r>
            <w:r>
              <w:rPr>
                <w:rFonts w:ascii="Arial" w:hAnsi="Arial" w:cs="Arial"/>
                <w:i/>
                <w:iCs/>
                <w:kern w:val="2"/>
                <w:sz w:val="18"/>
                <w:szCs w:val="18"/>
              </w:rPr>
              <w:t xml:space="preserve"> Eur su PVM.</w:t>
            </w:r>
            <w:r>
              <w:rPr>
                <w:rFonts w:ascii="Arial" w:hAnsi="Arial" w:cs="Arial"/>
                <w:i/>
                <w:iCs/>
                <w:color w:val="4472C4" w:themeColor="accent1"/>
                <w:kern w:val="2"/>
                <w:sz w:val="18"/>
                <w:szCs w:val="18"/>
              </w:rPr>
              <w:t xml:space="preserve"> ).(bus nurodyt sutarties sudarymo metu)</w:t>
            </w:r>
          </w:p>
          <w:p w14:paraId="6588CE51" w14:textId="77777777" w:rsidR="00026A31" w:rsidRDefault="00026A31" w:rsidP="00026A31">
            <w:pPr>
              <w:rPr>
                <w:rFonts w:ascii="Arial" w:hAnsi="Arial" w:cs="Arial"/>
                <w:i/>
                <w:iCs/>
                <w:color w:val="4472C4" w:themeColor="accent1"/>
                <w:kern w:val="2"/>
                <w:sz w:val="18"/>
                <w:szCs w:val="18"/>
              </w:rPr>
            </w:pPr>
          </w:p>
          <w:p w14:paraId="4C5FD98F" w14:textId="77777777" w:rsidR="00026A31" w:rsidRDefault="00026A31" w:rsidP="00026A31">
            <w:pPr>
              <w:rPr>
                <w:rFonts w:ascii="Arial" w:hAnsi="Arial" w:cs="Arial"/>
                <w:kern w:val="2"/>
                <w:sz w:val="18"/>
                <w:szCs w:val="18"/>
              </w:rPr>
            </w:pPr>
          </w:p>
          <w:p w14:paraId="142A1E84" w14:textId="77777777" w:rsidR="00026A31" w:rsidRDefault="00026A31" w:rsidP="00026A31">
            <w:pPr>
              <w:jc w:val="both"/>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Pr>
                <w:rFonts w:ascii="Arial" w:hAnsi="Arial" w:cs="Arial"/>
                <w:kern w:val="2"/>
                <w:sz w:val="18"/>
                <w:szCs w:val="18"/>
              </w:rPr>
              <w:t xml:space="preserve"> </w:t>
            </w:r>
            <w:r>
              <w:rPr>
                <w:rFonts w:ascii="Arial" w:hAnsi="Arial" w:cs="Arial"/>
                <w:color w:val="000000"/>
                <w:kern w:val="2"/>
                <w:sz w:val="18"/>
                <w:szCs w:val="18"/>
              </w:rPr>
              <w:t xml:space="preserve">Pirkėjas perka Prekes pagal poreikį Sutartyje arba jos priede Nr. </w:t>
            </w:r>
            <w:r>
              <w:rPr>
                <w:rFonts w:ascii="Arial" w:hAnsi="Arial" w:cs="Arial"/>
                <w:color w:val="000000"/>
                <w:kern w:val="2"/>
                <w:sz w:val="18"/>
                <w:szCs w:val="18"/>
                <w:lang w:val="en-US"/>
              </w:rPr>
              <w:t>1</w:t>
            </w:r>
            <w:r>
              <w:rPr>
                <w:rFonts w:ascii="Arial" w:hAnsi="Arial" w:cs="Arial"/>
                <w:color w:val="000000"/>
                <w:kern w:val="2"/>
                <w:sz w:val="18"/>
                <w:szCs w:val="18"/>
              </w:rPr>
              <w:t xml:space="preserve"> nurodytais įkainiais, neviršijant bendros Sutarties kainos. Sutartyje arba jos priede Nr. 1 atskirose eilutėse nurodytas Prekių kiekis gali būti keičiamas (didėti ar mažėti).</w:t>
            </w:r>
          </w:p>
          <w:p w14:paraId="00BCC9DF" w14:textId="2EE16015" w:rsidR="00A73E03" w:rsidRDefault="00026A31" w:rsidP="00026A31">
            <w:pPr>
              <w:rPr>
                <w:rFonts w:ascii="Arial" w:hAnsi="Arial" w:cs="Arial"/>
                <w:kern w:val="2"/>
                <w:sz w:val="18"/>
                <w:szCs w:val="18"/>
              </w:rPr>
            </w:pPr>
            <w:r>
              <w:rPr>
                <w:rFonts w:ascii="Arial" w:hAnsi="Arial" w:cs="Arial"/>
                <w:color w:val="000000" w:themeColor="text1"/>
                <w:kern w:val="2"/>
                <w:sz w:val="18"/>
                <w:szCs w:val="18"/>
              </w:rPr>
              <w:t xml:space="preserve"> Pirkėjas neįsipareigoja išpirkti preliminaraus Prekių kiekio ar bet kokios jo dalies, Pirkėjas prekes įsigis pagal poreikį.</w:t>
            </w:r>
          </w:p>
        </w:tc>
      </w:tr>
      <w:tr w:rsidR="00A73E03" w14:paraId="527482F8" w14:textId="77777777" w:rsidTr="5480C94E">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699D292F" w:rsidR="0094585E" w:rsidRPr="00E7661A" w:rsidRDefault="0094585E" w:rsidP="0094585E">
            <w:pPr>
              <w:rPr>
                <w:rFonts w:ascii="Arial" w:hAnsi="Arial" w:cs="Arial"/>
                <w:color w:val="000000" w:themeColor="text1"/>
                <w:kern w:val="2"/>
                <w:sz w:val="18"/>
                <w:szCs w:val="18"/>
              </w:rPr>
            </w:pPr>
            <w:r w:rsidRPr="00E7661A">
              <w:rPr>
                <w:rFonts w:ascii="Arial" w:hAnsi="Arial" w:cs="Arial"/>
                <w:color w:val="000000" w:themeColor="text1"/>
                <w:kern w:val="2"/>
                <w:sz w:val="18"/>
                <w:szCs w:val="18"/>
              </w:rPr>
              <w:t>Sutarties įkainiai bus perskaičiuojami:</w:t>
            </w:r>
          </w:p>
          <w:p w14:paraId="46CC747E" w14:textId="77777777" w:rsidR="0094585E" w:rsidRPr="00E7661A" w:rsidRDefault="0094585E" w:rsidP="0094585E">
            <w:pPr>
              <w:rPr>
                <w:rFonts w:ascii="Arial" w:hAnsi="Arial" w:cs="Arial"/>
                <w:color w:val="000000" w:themeColor="text1"/>
                <w:kern w:val="2"/>
                <w:sz w:val="18"/>
                <w:szCs w:val="18"/>
              </w:rPr>
            </w:pPr>
            <w:r w:rsidRPr="00E7661A">
              <w:rPr>
                <w:rFonts w:ascii="Arial" w:hAnsi="Arial" w:cs="Arial"/>
                <w:color w:val="000000" w:themeColor="text1"/>
                <w:kern w:val="2"/>
                <w:sz w:val="18"/>
                <w:szCs w:val="18"/>
              </w:rPr>
              <w:t>5.3.1. dėl PVM tarifo pasikeitimo;</w:t>
            </w:r>
          </w:p>
          <w:p w14:paraId="076BED1F" w14:textId="592A7553" w:rsidR="00A73E03" w:rsidRDefault="0094585E" w:rsidP="005E2C67">
            <w:pPr>
              <w:rPr>
                <w:rFonts w:ascii="Arial" w:hAnsi="Arial" w:cs="Arial"/>
                <w:color w:val="FF0000"/>
                <w:kern w:val="2"/>
                <w:sz w:val="18"/>
                <w:szCs w:val="18"/>
              </w:rPr>
            </w:pPr>
            <w:r w:rsidRPr="00E7661A">
              <w:rPr>
                <w:rFonts w:ascii="Arial" w:hAnsi="Arial" w:cs="Arial"/>
                <w:color w:val="000000" w:themeColor="text1"/>
                <w:kern w:val="2"/>
                <w:sz w:val="18"/>
                <w:szCs w:val="18"/>
              </w:rPr>
              <w:t>5.3.3. dėl kainų lygio pokyčio</w:t>
            </w:r>
            <w:r w:rsidR="005E2C67" w:rsidRPr="00E7661A">
              <w:rPr>
                <w:rFonts w:ascii="Arial" w:hAnsi="Arial" w:cs="Arial"/>
                <w:color w:val="000000" w:themeColor="text1"/>
                <w:kern w:val="2"/>
                <w:sz w:val="18"/>
                <w:szCs w:val="18"/>
              </w:rPr>
              <w:t>.</w:t>
            </w:r>
          </w:p>
        </w:tc>
      </w:tr>
      <w:tr w:rsidR="00A73E03" w14:paraId="0DC9B3DF" w14:textId="77777777" w:rsidTr="5480C94E">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5480C94E">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480C94E">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30D6F082" w:rsidR="00A73E03" w:rsidRPr="00BF60C1" w:rsidRDefault="00BF60C1" w:rsidP="00BF60C1">
            <w:pPr>
              <w:rPr>
                <w:rFonts w:ascii="Arial" w:hAnsi="Arial" w:cs="Arial"/>
                <w:color w:val="FF0000"/>
                <w:kern w:val="2"/>
                <w:sz w:val="18"/>
                <w:szCs w:val="18"/>
              </w:rPr>
            </w:pPr>
            <w:r>
              <w:rPr>
                <w:rFonts w:ascii="Arial" w:hAnsi="Arial" w:cs="Arial"/>
                <w:kern w:val="2"/>
                <w:sz w:val="18"/>
                <w:szCs w:val="18"/>
              </w:rPr>
              <w:br/>
            </w:r>
            <w:r w:rsidRPr="00C3368E">
              <w:rPr>
                <w:rFonts w:ascii="Arial" w:hAnsi="Arial" w:cs="Arial"/>
                <w:color w:val="000000" w:themeColor="text1"/>
                <w:kern w:val="2"/>
                <w:sz w:val="18"/>
                <w:szCs w:val="18"/>
              </w:rPr>
              <w:t xml:space="preserve">Sutarties įkainiai bus perskaičiuojami </w:t>
            </w:r>
            <w:r>
              <w:rPr>
                <w:rFonts w:ascii="Arial" w:hAnsi="Arial" w:cs="Arial"/>
                <w:kern w:val="2"/>
                <w:sz w:val="18"/>
                <w:szCs w:val="18"/>
              </w:rPr>
              <w:t>Sutarties priede Nr. 4 nustatyta tvarka.</w:t>
            </w:r>
          </w:p>
        </w:tc>
      </w:tr>
      <w:tr w:rsidR="00292C83" w14:paraId="597412FB" w14:textId="77777777" w:rsidTr="5480C94E">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480C94E">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4CDF84F"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CBBC670" w14:textId="77777777" w:rsidR="00A73E03" w:rsidRDefault="00A73E03" w:rsidP="00917A22">
            <w:pPr>
              <w:rPr>
                <w:rFonts w:ascii="Arial" w:hAnsi="Arial" w:cs="Arial"/>
                <w:kern w:val="2"/>
                <w:sz w:val="18"/>
                <w:szCs w:val="18"/>
              </w:rPr>
            </w:pPr>
          </w:p>
          <w:p w14:paraId="31AF43CA" w14:textId="03BB47AF" w:rsidR="00A73E03" w:rsidRDefault="00A73E03" w:rsidP="00917A22">
            <w:pPr>
              <w:rPr>
                <w:rFonts w:ascii="Arial" w:hAnsi="Arial" w:cs="Arial"/>
                <w:kern w:val="2"/>
                <w:sz w:val="18"/>
                <w:szCs w:val="18"/>
              </w:rPr>
            </w:pPr>
          </w:p>
        </w:tc>
      </w:tr>
      <w:tr w:rsidR="00A73E03" w14:paraId="3AC1C47C" w14:textId="77777777" w:rsidTr="5480C94E">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B52B130" w14:textId="03481E70" w:rsidR="00A73E03" w:rsidRDefault="00A73E03" w:rsidP="00917A22">
            <w:pPr>
              <w:rPr>
                <w:rFonts w:ascii="Arial" w:hAnsi="Arial" w:cs="Arial"/>
                <w:kern w:val="2"/>
                <w:sz w:val="18"/>
                <w:szCs w:val="18"/>
              </w:rPr>
            </w:pPr>
            <w:r>
              <w:rPr>
                <w:rFonts w:ascii="Arial" w:hAnsi="Arial" w:cs="Arial"/>
                <w:kern w:val="2"/>
                <w:sz w:val="18"/>
                <w:szCs w:val="18"/>
              </w:rPr>
              <w:t>Pirkėj</w:t>
            </w:r>
            <w:r w:rsidRPr="005B7C5F">
              <w:rPr>
                <w:rFonts w:ascii="Arial" w:hAnsi="Arial" w:cs="Arial"/>
                <w:color w:val="000000" w:themeColor="text1"/>
                <w:kern w:val="2"/>
                <w:sz w:val="18"/>
                <w:szCs w:val="18"/>
              </w:rPr>
              <w:t xml:space="preserve">as atsiskaito su Tiekėju ne vėliau kaip per </w:t>
            </w:r>
            <w:r w:rsidR="005B7C5F" w:rsidRPr="005B7C5F">
              <w:rPr>
                <w:rFonts w:ascii="Arial" w:hAnsi="Arial" w:cs="Arial"/>
                <w:color w:val="000000" w:themeColor="text1"/>
                <w:kern w:val="2"/>
                <w:sz w:val="18"/>
                <w:szCs w:val="18"/>
              </w:rPr>
              <w:t xml:space="preserve">45d. </w:t>
            </w:r>
            <w:r w:rsidRPr="005B7C5F">
              <w:rPr>
                <w:rFonts w:ascii="Arial" w:hAnsi="Arial" w:cs="Arial"/>
                <w:color w:val="000000" w:themeColor="text1"/>
                <w:kern w:val="2"/>
                <w:sz w:val="18"/>
                <w:szCs w:val="18"/>
              </w:rPr>
              <w:t xml:space="preserve">nuo Sąskaitos gavimo </w:t>
            </w:r>
            <w:r>
              <w:rPr>
                <w:rFonts w:ascii="Arial" w:hAnsi="Arial" w:cs="Arial"/>
                <w:kern w:val="2"/>
                <w:sz w:val="18"/>
                <w:szCs w:val="18"/>
              </w:rPr>
              <w:t>dienos.</w:t>
            </w:r>
          </w:p>
          <w:p w14:paraId="7E642C97" w14:textId="5C4E71DD" w:rsidR="00A73E03" w:rsidRDefault="00A73E03" w:rsidP="00917A22">
            <w:pPr>
              <w:rPr>
                <w:rFonts w:ascii="Arial" w:eastAsia="Arial" w:hAnsi="Arial" w:cs="Arial"/>
                <w:color w:val="4472C4" w:themeColor="accent1"/>
                <w:sz w:val="18"/>
                <w:szCs w:val="18"/>
              </w:rPr>
            </w:pPr>
          </w:p>
          <w:p w14:paraId="640F98DC" w14:textId="77777777" w:rsidR="00A73E03" w:rsidRDefault="00A73E03" w:rsidP="00917A22">
            <w:pPr>
              <w:rPr>
                <w:rFonts w:ascii="Arial" w:hAnsi="Arial" w:cs="Arial"/>
                <w:kern w:val="2"/>
                <w:sz w:val="18"/>
                <w:szCs w:val="18"/>
              </w:rPr>
            </w:pPr>
          </w:p>
          <w:p w14:paraId="45682170" w14:textId="52C97DC3" w:rsidR="005B7C5F" w:rsidRPr="005B7C5F" w:rsidRDefault="00A73E03" w:rsidP="005B7C5F">
            <w:pPr>
              <w:rPr>
                <w:rFonts w:ascii="Arial" w:hAnsi="Arial" w:cs="Arial"/>
                <w:color w:val="000000" w:themeColor="text1"/>
                <w:kern w:val="2"/>
                <w:sz w:val="18"/>
                <w:szCs w:val="18"/>
                <w:shd w:val="clear" w:color="auto" w:fill="FFFFFF"/>
              </w:rPr>
            </w:pPr>
            <w:r>
              <w:rPr>
                <w:rFonts w:ascii="Arial" w:hAnsi="Arial" w:cs="Arial"/>
                <w:color w:val="000000"/>
                <w:kern w:val="2"/>
                <w:sz w:val="18"/>
                <w:szCs w:val="18"/>
                <w:shd w:val="clear" w:color="auto" w:fill="FFFFFF"/>
              </w:rPr>
              <w:t xml:space="preserve">Apmokėjimo </w:t>
            </w:r>
            <w:r w:rsidRPr="005B7C5F">
              <w:rPr>
                <w:rFonts w:ascii="Arial" w:hAnsi="Arial" w:cs="Arial"/>
                <w:color w:val="000000" w:themeColor="text1"/>
                <w:kern w:val="2"/>
                <w:sz w:val="18"/>
                <w:szCs w:val="18"/>
                <w:shd w:val="clear" w:color="auto" w:fill="FFFFFF"/>
              </w:rPr>
              <w:t>sąlygos</w:t>
            </w:r>
            <w:r w:rsidRPr="005B7C5F">
              <w:rPr>
                <w:rFonts w:ascii="Arial" w:hAnsi="Arial" w:cs="Arial"/>
                <w:i/>
                <w:iCs/>
                <w:color w:val="000000" w:themeColor="text1"/>
                <w:kern w:val="2"/>
                <w:sz w:val="18"/>
                <w:szCs w:val="18"/>
                <w:shd w:val="clear" w:color="auto" w:fill="FFFFFF"/>
              </w:rPr>
              <w:t>:</w:t>
            </w:r>
            <w:r w:rsidRPr="005B7C5F">
              <w:rPr>
                <w:rFonts w:ascii="Arial" w:hAnsi="Arial" w:cs="Arial"/>
                <w:color w:val="000000" w:themeColor="text1"/>
                <w:kern w:val="2"/>
                <w:sz w:val="18"/>
                <w:szCs w:val="18"/>
                <w:shd w:val="clear" w:color="auto" w:fill="FFFFFF"/>
              </w:rPr>
              <w:t xml:space="preserve">  įvykdžius užsakymą, mokama už konkretų kiekį</w:t>
            </w:r>
            <w:r w:rsidR="005B7C5F" w:rsidRPr="005B7C5F">
              <w:rPr>
                <w:rFonts w:ascii="Arial" w:hAnsi="Arial" w:cs="Arial"/>
                <w:color w:val="000000" w:themeColor="text1"/>
                <w:kern w:val="2"/>
                <w:sz w:val="18"/>
                <w:szCs w:val="18"/>
                <w:shd w:val="clear" w:color="auto" w:fill="FFFFFF"/>
              </w:rPr>
              <w:t xml:space="preserve"> </w:t>
            </w:r>
            <w:r w:rsidRPr="005B7C5F">
              <w:rPr>
                <w:rFonts w:ascii="Arial" w:hAnsi="Arial" w:cs="Arial"/>
                <w:color w:val="000000" w:themeColor="text1"/>
                <w:kern w:val="2"/>
                <w:sz w:val="18"/>
                <w:szCs w:val="18"/>
                <w:shd w:val="clear" w:color="auto" w:fill="FFFFFF"/>
              </w:rPr>
              <w:t xml:space="preserve"> pagal nustatytus įkainius; </w:t>
            </w:r>
          </w:p>
          <w:p w14:paraId="5A20E36D" w14:textId="2B9DEFD7" w:rsidR="00A73E03" w:rsidRDefault="00A73E03" w:rsidP="00917A22">
            <w:pPr>
              <w:rPr>
                <w:rFonts w:ascii="Arial" w:hAnsi="Arial" w:cs="Arial"/>
                <w:color w:val="000000"/>
                <w:kern w:val="2"/>
                <w:sz w:val="18"/>
                <w:szCs w:val="18"/>
                <w:shd w:val="clear" w:color="auto" w:fill="FFFFFF"/>
              </w:rPr>
            </w:pPr>
          </w:p>
        </w:tc>
      </w:tr>
      <w:tr w:rsidR="00A73E03" w14:paraId="29BD42E9" w14:textId="77777777" w:rsidTr="5480C94E">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5ED69D18" w14:textId="77777777" w:rsidR="00A73E03" w:rsidRDefault="00A73E03" w:rsidP="00917A22">
            <w:pPr>
              <w:rPr>
                <w:rFonts w:ascii="Arial" w:hAnsi="Arial" w:cs="Arial"/>
                <w:kern w:val="2"/>
                <w:sz w:val="18"/>
                <w:szCs w:val="18"/>
              </w:rPr>
            </w:pPr>
          </w:p>
          <w:p w14:paraId="43A8471F" w14:textId="419A4341"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5480C94E">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793EAA5" w14:textId="77777777" w:rsidR="00A73E03" w:rsidRDefault="00A73E03" w:rsidP="00917A22">
            <w:pPr>
              <w:rPr>
                <w:rFonts w:ascii="Arial" w:hAnsi="Arial" w:cs="Arial"/>
                <w:kern w:val="2"/>
                <w:sz w:val="18"/>
                <w:szCs w:val="18"/>
              </w:rPr>
            </w:pPr>
          </w:p>
          <w:p w14:paraId="41746EEC" w14:textId="2AB3EDB1" w:rsidR="00A73E03" w:rsidRDefault="00A73E03" w:rsidP="00917A22">
            <w:pPr>
              <w:rPr>
                <w:rFonts w:ascii="Arial" w:eastAsia="Arial" w:hAnsi="Arial" w:cs="Arial"/>
                <w:color w:val="000000" w:themeColor="text1"/>
                <w:kern w:val="2"/>
                <w:sz w:val="18"/>
                <w:szCs w:val="18"/>
              </w:rPr>
            </w:pPr>
          </w:p>
        </w:tc>
      </w:tr>
      <w:tr w:rsidR="00A73E03" w14:paraId="0ACBFCEA" w14:textId="77777777" w:rsidTr="5480C94E">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480C94E">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AFFC8A0"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1C06051" w14:textId="77777777" w:rsidR="00A73E03" w:rsidRDefault="00A73E03" w:rsidP="00917A22">
            <w:pPr>
              <w:rPr>
                <w:rFonts w:ascii="Arial" w:hAnsi="Arial" w:cs="Arial"/>
                <w:kern w:val="2"/>
                <w:sz w:val="18"/>
                <w:szCs w:val="18"/>
              </w:rPr>
            </w:pPr>
          </w:p>
          <w:p w14:paraId="2F5E049B" w14:textId="1B8F4EB3" w:rsidR="00A73E03" w:rsidRDefault="00A73E03" w:rsidP="00917A22">
            <w:pPr>
              <w:spacing w:line="259" w:lineRule="auto"/>
              <w:rPr>
                <w:rFonts w:ascii="Arial" w:eastAsia="Arial" w:hAnsi="Arial" w:cs="Arial"/>
                <w:kern w:val="2"/>
                <w:sz w:val="18"/>
                <w:szCs w:val="18"/>
              </w:rPr>
            </w:pPr>
          </w:p>
        </w:tc>
      </w:tr>
      <w:tr w:rsidR="00A73E03" w14:paraId="04A8E75F" w14:textId="77777777" w:rsidTr="5480C94E">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21F7571D" w:rsidR="00A73E03" w:rsidRDefault="00A73E03" w:rsidP="00917A22">
            <w:pPr>
              <w:rPr>
                <w:rFonts w:ascii="Arial" w:eastAsia="Arial" w:hAnsi="Arial" w:cs="Arial"/>
                <w:sz w:val="18"/>
                <w:szCs w:val="18"/>
              </w:rPr>
            </w:pPr>
            <w:r w:rsidRPr="00C4277A">
              <w:rPr>
                <w:rFonts w:ascii="Arial" w:eastAsia="Arial" w:hAnsi="Arial" w:cs="Arial"/>
                <w:color w:val="000000" w:themeColor="text1"/>
                <w:sz w:val="18"/>
                <w:szCs w:val="18"/>
              </w:rPr>
              <w:t xml:space="preserve">Garantinio termino laikotarpiu nustačius Prekių trūkumų, Tiekėjas turi </w:t>
            </w:r>
            <w:r w:rsidRPr="00C4277A">
              <w:rPr>
                <w:rFonts w:ascii="Arial" w:eastAsia="Arial" w:hAnsi="Arial" w:cs="Arial"/>
                <w:b/>
                <w:bCs/>
                <w:color w:val="000000" w:themeColor="text1"/>
                <w:sz w:val="18"/>
                <w:szCs w:val="18"/>
              </w:rPr>
              <w:t>ne vėliau kaip</w:t>
            </w:r>
            <w:r w:rsidRPr="00C4277A">
              <w:rPr>
                <w:rFonts w:ascii="Arial" w:eastAsia="Arial" w:hAnsi="Arial" w:cs="Arial"/>
                <w:color w:val="000000" w:themeColor="text1"/>
                <w:sz w:val="18"/>
                <w:szCs w:val="18"/>
              </w:rPr>
              <w:t xml:space="preserve"> per </w:t>
            </w:r>
            <w:r w:rsidR="00C4277A" w:rsidRPr="00C4277A">
              <w:rPr>
                <w:rFonts w:ascii="Arial" w:eastAsia="Arial" w:hAnsi="Arial" w:cs="Arial"/>
                <w:color w:val="000000" w:themeColor="text1"/>
                <w:sz w:val="18"/>
                <w:szCs w:val="18"/>
              </w:rPr>
              <w:t xml:space="preserve">14d. </w:t>
            </w:r>
            <w:r w:rsidRPr="00C4277A">
              <w:rPr>
                <w:rFonts w:ascii="Arial" w:eastAsia="Arial" w:hAnsi="Arial" w:cs="Arial"/>
                <w:color w:val="000000" w:themeColor="text1"/>
                <w:sz w:val="18"/>
                <w:szCs w:val="18"/>
              </w:rPr>
              <w:t xml:space="preserve">nuo rašytinės </w:t>
            </w:r>
            <w:r w:rsidRPr="3BBAC023">
              <w:rPr>
                <w:rFonts w:ascii="Arial" w:eastAsia="Arial" w:hAnsi="Arial" w:cs="Arial"/>
                <w:sz w:val="18"/>
                <w:szCs w:val="18"/>
              </w:rPr>
              <w:t>pretenzijos gavimo dienos pašalinti Prekių trūkumus.</w:t>
            </w:r>
          </w:p>
          <w:p w14:paraId="2DE3510B" w14:textId="77777777" w:rsidR="00A73E03" w:rsidRDefault="00A73E03" w:rsidP="00917A22">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5480C94E">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480C94E">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480C94E">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5480C94E">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5480C94E">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8.1. Prievolių pagal Sutartį įvykdymo užtikrinimo būdas (-ai)</w:t>
            </w:r>
          </w:p>
        </w:tc>
        <w:tc>
          <w:tcPr>
            <w:tcW w:w="6778" w:type="dxa"/>
          </w:tcPr>
          <w:p w14:paraId="239AA143" w14:textId="4CF77A7E" w:rsidR="00A73E03" w:rsidRDefault="00A73E03" w:rsidP="00917A22">
            <w:pPr>
              <w:rPr>
                <w:rFonts w:ascii="Arial" w:hAnsi="Arial" w:cs="Arial"/>
                <w:i/>
                <w:iCs/>
                <w:color w:val="4472C4"/>
                <w:kern w:val="2"/>
                <w:sz w:val="18"/>
                <w:szCs w:val="18"/>
              </w:rPr>
            </w:pPr>
            <w:r>
              <w:rPr>
                <w:rFonts w:ascii="Arial" w:hAnsi="Arial" w:cs="Arial"/>
                <w:kern w:val="2"/>
                <w:sz w:val="18"/>
                <w:szCs w:val="18"/>
              </w:rPr>
              <w:t xml:space="preserve">Prievolių pagal Sutartį įvykdymas gali būti užtikrinamas </w:t>
            </w:r>
          </w:p>
          <w:p w14:paraId="7E29570F" w14:textId="77777777" w:rsidR="00A73E03" w:rsidRPr="003F102D" w:rsidRDefault="00A73E03" w:rsidP="00917A22">
            <w:pPr>
              <w:rPr>
                <w:rFonts w:ascii="Arial" w:hAnsi="Arial" w:cs="Arial"/>
                <w:color w:val="000000" w:themeColor="text1"/>
                <w:kern w:val="2"/>
                <w:sz w:val="18"/>
                <w:szCs w:val="18"/>
              </w:rPr>
            </w:pPr>
            <w:r w:rsidRPr="003F102D">
              <w:rPr>
                <w:rFonts w:ascii="Arial" w:hAnsi="Arial" w:cs="Arial"/>
                <w:color w:val="000000" w:themeColor="text1"/>
                <w:kern w:val="2"/>
                <w:sz w:val="18"/>
                <w:szCs w:val="18"/>
              </w:rPr>
              <w:t>Netesybomis (delspinigiais, bauda);</w:t>
            </w:r>
          </w:p>
          <w:p w14:paraId="426AFE54" w14:textId="77777777" w:rsidR="00A73E03" w:rsidRDefault="00A73E03" w:rsidP="003F102D">
            <w:pPr>
              <w:rPr>
                <w:rFonts w:ascii="Arial" w:hAnsi="Arial" w:cs="Arial"/>
                <w:kern w:val="2"/>
                <w:sz w:val="18"/>
                <w:szCs w:val="18"/>
              </w:rPr>
            </w:pPr>
          </w:p>
        </w:tc>
      </w:tr>
      <w:tr w:rsidR="00A73E03" w14:paraId="18ECF148" w14:textId="77777777" w:rsidTr="5480C94E">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2D2543CE" w14:textId="77777777" w:rsidR="00A73E03" w:rsidRDefault="00A73E03" w:rsidP="00917A22">
            <w:r w:rsidRPr="3BBAC023">
              <w:rPr>
                <w:rFonts w:ascii="Arial" w:hAnsi="Arial" w:cs="Arial"/>
                <w:sz w:val="18"/>
                <w:szCs w:val="18"/>
              </w:rPr>
              <w:t xml:space="preserve"> </w:t>
            </w:r>
          </w:p>
          <w:p w14:paraId="46C1EEA4" w14:textId="77777777" w:rsidR="00A73E03" w:rsidRDefault="00A73E03" w:rsidP="00C4277A"/>
        </w:tc>
      </w:tr>
      <w:tr w:rsidR="00A73E03" w14:paraId="1660D11C" w14:textId="77777777" w:rsidTr="5480C94E">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BD03A34" w14:textId="77777777" w:rsidR="00A73E03" w:rsidRDefault="00A73E03" w:rsidP="00917A22">
            <w:pPr>
              <w:rPr>
                <w:rFonts w:ascii="Arial" w:hAnsi="Arial" w:cs="Arial"/>
                <w:kern w:val="2"/>
                <w:sz w:val="18"/>
                <w:szCs w:val="18"/>
              </w:rPr>
            </w:pPr>
          </w:p>
          <w:p w14:paraId="70520A44" w14:textId="59601797" w:rsidR="00A73E03" w:rsidRDefault="00A73E03" w:rsidP="00917A22">
            <w:pPr>
              <w:rPr>
                <w:rFonts w:ascii="Arial" w:hAnsi="Arial" w:cs="Arial"/>
                <w:kern w:val="2"/>
                <w:sz w:val="18"/>
                <w:szCs w:val="18"/>
              </w:rPr>
            </w:pPr>
          </w:p>
        </w:tc>
      </w:tr>
      <w:tr w:rsidR="00A73E03" w14:paraId="70105F86" w14:textId="77777777" w:rsidTr="5480C94E">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5480C94E">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5480C94E">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480C94E">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5480C94E">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480C94E">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480C94E">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480C94E">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lastRenderedPageBreak/>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480C94E">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lastRenderedPageBreak/>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5480C94E">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480C94E">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480C94E">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5480C94E">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5480C94E">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480C94E">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480C94E">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A73E03" w:rsidRDefault="00A73E03" w:rsidP="00917A22">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7FEE72A4" w14:textId="79AA91BB" w:rsidR="00A73E03" w:rsidRPr="008D6C98" w:rsidRDefault="00A73E03" w:rsidP="00917A22">
            <w:pPr>
              <w:rPr>
                <w:rFonts w:ascii="Arial" w:hAnsi="Arial" w:cs="Arial"/>
                <w:color w:val="000000" w:themeColor="text1"/>
                <w:kern w:val="2"/>
                <w:sz w:val="18"/>
                <w:szCs w:val="18"/>
              </w:rPr>
            </w:pPr>
            <w:r>
              <w:rPr>
                <w:rFonts w:ascii="Arial" w:hAnsi="Arial" w:cs="Arial"/>
                <w:color w:val="000000"/>
                <w:kern w:val="2"/>
                <w:sz w:val="18"/>
                <w:szCs w:val="18"/>
              </w:rPr>
              <w:t xml:space="preserve">Sutartis galioja iki visiško prievolių įvykdymo (kol bus </w:t>
            </w:r>
            <w:r w:rsidRPr="008D6C98">
              <w:rPr>
                <w:rFonts w:ascii="Arial" w:hAnsi="Arial" w:cs="Arial"/>
                <w:color w:val="000000" w:themeColor="text1"/>
                <w:kern w:val="2"/>
                <w:sz w:val="18"/>
                <w:szCs w:val="18"/>
              </w:rPr>
              <w:t xml:space="preserve">išnaudota Pradinės Sutarties vertė), bet jos terminas negali būti ilgesnis kaip </w:t>
            </w:r>
            <w:r w:rsidR="008D6C98" w:rsidRPr="008D6C98">
              <w:rPr>
                <w:rFonts w:ascii="Arial" w:hAnsi="Arial" w:cs="Arial"/>
                <w:i/>
                <w:iCs/>
                <w:color w:val="000000" w:themeColor="text1"/>
                <w:kern w:val="2"/>
                <w:sz w:val="18"/>
                <w:szCs w:val="18"/>
              </w:rPr>
              <w:t xml:space="preserve"> 38 mėn.</w:t>
            </w:r>
          </w:p>
          <w:p w14:paraId="79B0FA7B" w14:textId="77777777" w:rsidR="00A73E03" w:rsidRPr="008D6C98" w:rsidRDefault="00A73E03" w:rsidP="00917A22">
            <w:pPr>
              <w:rPr>
                <w:rFonts w:ascii="Arial" w:hAnsi="Arial" w:cs="Arial"/>
                <w:color w:val="000000" w:themeColor="text1"/>
                <w:kern w:val="2"/>
                <w:sz w:val="18"/>
                <w:szCs w:val="18"/>
              </w:rPr>
            </w:pPr>
          </w:p>
          <w:p w14:paraId="60F67343" w14:textId="150AC264" w:rsidR="00A73E03" w:rsidRDefault="00A73E03" w:rsidP="00917A22">
            <w:pPr>
              <w:rPr>
                <w:rFonts w:ascii="Arial" w:hAnsi="Arial" w:cs="Arial"/>
                <w:color w:val="4472C4"/>
                <w:kern w:val="2"/>
                <w:sz w:val="18"/>
                <w:szCs w:val="18"/>
              </w:rPr>
            </w:pPr>
          </w:p>
        </w:tc>
      </w:tr>
      <w:tr w:rsidR="00A73E03" w14:paraId="1D5B4BEB" w14:textId="77777777" w:rsidTr="5480C94E">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5CBAC04" w14:textId="77777777" w:rsidR="00A73E03" w:rsidRDefault="00A73E03" w:rsidP="00917A22">
            <w:pPr>
              <w:rPr>
                <w:rFonts w:ascii="Arial" w:hAnsi="Arial" w:cs="Arial"/>
                <w:kern w:val="2"/>
                <w:sz w:val="18"/>
                <w:szCs w:val="18"/>
              </w:rPr>
            </w:pPr>
          </w:p>
          <w:p w14:paraId="18129E9B" w14:textId="77777777" w:rsidR="00A73E03" w:rsidRDefault="00A73E03" w:rsidP="00EC254F">
            <w:pPr>
              <w:rPr>
                <w:rFonts w:ascii="Arial" w:eastAsia="Arial" w:hAnsi="Arial" w:cs="Arial"/>
                <w:kern w:val="2"/>
                <w:sz w:val="18"/>
                <w:szCs w:val="18"/>
              </w:rPr>
            </w:pPr>
          </w:p>
        </w:tc>
      </w:tr>
      <w:tr w:rsidR="00A73E03" w14:paraId="047A4C2D" w14:textId="77777777" w:rsidTr="5480C94E">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5480C94E">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5480C94E">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lastRenderedPageBreak/>
              <w:t>12.2.6. Tiekėjas pažeidžia Prekių pristatymo terminus ir dėl Prekių pristatymo vėlavimo Prekės tampa nebereikalingos;</w:t>
            </w:r>
          </w:p>
          <w:p w14:paraId="5C05F9CB"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5480C94E">
        <w:trPr>
          <w:trHeight w:val="300"/>
        </w:trPr>
        <w:tc>
          <w:tcPr>
            <w:tcW w:w="9482" w:type="dxa"/>
            <w:gridSpan w:val="3"/>
          </w:tcPr>
          <w:p w14:paraId="2FB28CE1" w14:textId="723EF74F" w:rsidR="00A73E03" w:rsidRDefault="00A73E03" w:rsidP="00917A22">
            <w:pPr>
              <w:jc w:val="center"/>
              <w:rPr>
                <w:rFonts w:ascii="Arial" w:hAnsi="Arial" w:cs="Arial"/>
                <w:i/>
                <w:iCs/>
                <w:kern w:val="2"/>
                <w:sz w:val="18"/>
                <w:szCs w:val="18"/>
              </w:rPr>
            </w:pPr>
            <w:r>
              <w:rPr>
                <w:rFonts w:ascii="Arial" w:hAnsi="Arial" w:cs="Arial"/>
                <w:b/>
                <w:bCs/>
                <w:kern w:val="2"/>
                <w:sz w:val="18"/>
                <w:szCs w:val="18"/>
              </w:rPr>
              <w:lastRenderedPageBreak/>
              <w:t>13. APLINKOSAUGINIAI IR SOCIALINIAI KRITERIJAI</w:t>
            </w:r>
          </w:p>
        </w:tc>
      </w:tr>
      <w:tr w:rsidR="00A73E03" w14:paraId="2474B5C2" w14:textId="77777777" w:rsidTr="5480C94E">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6E4B6B24" w:rsidR="00A73E03" w:rsidRPr="00EC254F" w:rsidRDefault="00A73E03" w:rsidP="00917A22">
            <w:pPr>
              <w:rPr>
                <w:rFonts w:ascii="Arial" w:hAnsi="Arial" w:cs="Arial"/>
                <w:b/>
                <w:bCs/>
                <w:color w:val="000000" w:themeColor="text1"/>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w:t>
            </w:r>
            <w:r w:rsidRPr="00EC254F">
              <w:rPr>
                <w:rFonts w:ascii="Arial" w:hAnsi="Arial" w:cs="Arial"/>
                <w:color w:val="000000" w:themeColor="text1"/>
                <w:kern w:val="2"/>
                <w:sz w:val="18"/>
                <w:szCs w:val="18"/>
              </w:rPr>
              <w:t>patvirtinto 2011 m. birželio 28 d. įsakymu D1-508</w:t>
            </w:r>
            <w:r w:rsidRPr="00EC254F">
              <w:rPr>
                <w:rFonts w:ascii="Arial" w:hAnsi="Arial" w:cs="Arial"/>
                <w:color w:val="000000" w:themeColor="text1"/>
                <w:kern w:val="2"/>
                <w:sz w:val="18"/>
                <w:szCs w:val="18"/>
                <w:shd w:val="clear" w:color="auto" w:fill="FFFFFF"/>
              </w:rPr>
              <w:t xml:space="preserve"> „Dėl Aplinkos apsaugos kriterijų taikymo, vykdant žaliuosius pirkimus, tvarkos aprašo patvirtinimo“ (toliau – Tvarkos aprašas) </w:t>
            </w:r>
            <w:r w:rsidR="00EC254F" w:rsidRPr="00EC254F">
              <w:rPr>
                <w:rFonts w:ascii="Arial" w:hAnsi="Arial" w:cs="Arial"/>
                <w:color w:val="000000" w:themeColor="text1"/>
                <w:kern w:val="2"/>
                <w:sz w:val="18"/>
                <w:szCs w:val="18"/>
                <w:shd w:val="clear" w:color="auto" w:fill="FFFFFF"/>
              </w:rPr>
              <w:t>4.4.1.</w:t>
            </w:r>
            <w:r w:rsidRPr="00EC254F">
              <w:rPr>
                <w:rFonts w:ascii="Arial" w:hAnsi="Arial" w:cs="Arial"/>
                <w:color w:val="000000" w:themeColor="text1"/>
                <w:kern w:val="2"/>
                <w:sz w:val="18"/>
                <w:szCs w:val="18"/>
                <w:shd w:val="clear" w:color="auto" w:fill="FFFFFF"/>
              </w:rPr>
              <w:t>papunkčiu (-</w:t>
            </w:r>
            <w:proofErr w:type="spellStart"/>
            <w:r w:rsidRPr="00EC254F">
              <w:rPr>
                <w:rFonts w:ascii="Arial" w:hAnsi="Arial" w:cs="Arial"/>
                <w:color w:val="000000" w:themeColor="text1"/>
                <w:kern w:val="2"/>
                <w:sz w:val="18"/>
                <w:szCs w:val="18"/>
                <w:shd w:val="clear" w:color="auto" w:fill="FFFFFF"/>
              </w:rPr>
              <w:t>iais</w:t>
            </w:r>
            <w:proofErr w:type="spellEnd"/>
            <w:r w:rsidRPr="00EC254F">
              <w:rPr>
                <w:rFonts w:ascii="Arial" w:hAnsi="Arial" w:cs="Arial"/>
                <w:color w:val="000000" w:themeColor="text1"/>
                <w:kern w:val="2"/>
                <w:sz w:val="18"/>
                <w:szCs w:val="18"/>
                <w:shd w:val="clear" w:color="auto" w:fill="FFFFFF"/>
              </w:rPr>
              <w:t>).</w:t>
            </w:r>
            <w:r w:rsidRPr="00EC254F">
              <w:rPr>
                <w:rFonts w:ascii="Arial" w:hAnsi="Arial" w:cs="Arial"/>
                <w:color w:val="000000" w:themeColor="text1"/>
                <w:kern w:val="2"/>
                <w:sz w:val="18"/>
                <w:szCs w:val="18"/>
              </w:rPr>
              <w:t> </w:t>
            </w:r>
          </w:p>
          <w:p w14:paraId="68F1EF42" w14:textId="5E91ED32" w:rsidR="00A73E03" w:rsidRPr="00751892" w:rsidRDefault="00A73E03" w:rsidP="00751892">
            <w:pPr>
              <w:rPr>
                <w:rFonts w:ascii="Arial" w:hAnsi="Arial" w:cs="Arial"/>
                <w:color w:val="000000" w:themeColor="text1"/>
                <w:sz w:val="18"/>
                <w:szCs w:val="18"/>
              </w:rPr>
            </w:pPr>
            <w:r w:rsidRPr="00EC254F">
              <w:rPr>
                <w:rFonts w:ascii="Arial" w:hAnsi="Arial" w:cs="Arial"/>
                <w:color w:val="000000" w:themeColor="text1"/>
                <w:sz w:val="18"/>
                <w:szCs w:val="18"/>
              </w:rPr>
              <w:t xml:space="preserve">Nustačius, kad Tiekėjas šiame papunktyje nustatyto kriterijaus </w:t>
            </w:r>
            <w:r w:rsidRPr="3BBAC023">
              <w:rPr>
                <w:rFonts w:ascii="Arial" w:hAnsi="Arial" w:cs="Arial"/>
                <w:color w:val="000000" w:themeColor="text1"/>
                <w:sz w:val="18"/>
                <w:szCs w:val="18"/>
              </w:rPr>
              <w:t>(-jų) nesilaiko, Tiekėjui taikoma Specialiųjų sąlygų 9.5 punkte nurodyto dydžio bauda.</w:t>
            </w:r>
          </w:p>
        </w:tc>
      </w:tr>
      <w:tr w:rsidR="00A73E03" w14:paraId="10EB2F77" w14:textId="77777777" w:rsidTr="5480C94E">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FD0CBA6" w14:textId="77777777" w:rsidR="00A73E03" w:rsidRDefault="00A73E03" w:rsidP="00917A22">
            <w:pPr>
              <w:rPr>
                <w:rFonts w:ascii="Arial" w:hAnsi="Arial" w:cs="Arial"/>
                <w:color w:val="000000"/>
                <w:kern w:val="2"/>
                <w:sz w:val="22"/>
                <w:szCs w:val="22"/>
                <w:shd w:val="clear" w:color="auto" w:fill="FFFFFF"/>
              </w:rPr>
            </w:pP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5480C94E">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5480C94E">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5.Jei teikiamas laidavimo raštas, tai jį išdavusiai draudimo bendrovei arba kredito unijai turi būti suteiktas ne žemesnis, nei nurodytą 6. p. tarptautinės reitingų agentūros patvirtintas </w:t>
            </w:r>
            <w:r w:rsidRPr="3C478D95">
              <w:rPr>
                <w:rFonts w:ascii="Arial" w:hAnsi="Arial" w:cs="Arial"/>
                <w:kern w:val="2"/>
                <w:sz w:val="18"/>
                <w:szCs w:val="18"/>
              </w:rPr>
              <w:lastRenderedPageBreak/>
              <w:t>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009AAB42"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7EC6C54A" w14:textId="49E2F466" w:rsidR="00A73E03" w:rsidRPr="00472051" w:rsidRDefault="00A73E03" w:rsidP="00917A22">
            <w:pPr>
              <w:jc w:val="both"/>
              <w:rPr>
                <w:rFonts w:ascii="Arial" w:hAnsi="Arial" w:cs="Arial"/>
                <w:kern w:val="2"/>
                <w:sz w:val="18"/>
                <w:szCs w:val="18"/>
                <w:lang w:val="en-US"/>
              </w:rPr>
            </w:pPr>
          </w:p>
        </w:tc>
      </w:tr>
      <w:tr w:rsidR="00A73E03" w14:paraId="40344261" w14:textId="77777777" w:rsidTr="5480C94E">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Šalys susitaria papildyti Sutarties Bendrąsias sąlygas nurodytu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punktu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xml:space="preserve">),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77777777"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lastRenderedPageBreak/>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lastRenderedPageBreak/>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5480C94E">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lastRenderedPageBreak/>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ECD22CE" w14:textId="77777777" w:rsidTr="5480C94E">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A73E03" w:rsidRDefault="00A73E03" w:rsidP="00917A22">
            <w:pPr>
              <w:spacing w:line="259" w:lineRule="auto"/>
            </w:pPr>
            <w:r w:rsidRPr="6952A8FA">
              <w:rPr>
                <w:rFonts w:ascii="Arial" w:hAnsi="Arial" w:cs="Arial"/>
                <w:i/>
                <w:iCs/>
                <w:color w:val="4472C4" w:themeColor="accent1"/>
                <w:sz w:val="18"/>
                <w:szCs w:val="18"/>
              </w:rPr>
              <w:t>-</w:t>
            </w:r>
          </w:p>
          <w:p w14:paraId="21F92A01" w14:textId="77777777" w:rsidR="00A73E03" w:rsidRDefault="00A73E03" w:rsidP="00917A22">
            <w:pPr>
              <w:rPr>
                <w:rFonts w:ascii="Arial" w:hAnsi="Arial" w:cs="Arial"/>
                <w:i/>
                <w:iCs/>
                <w:color w:val="0070C0"/>
                <w:kern w:val="2"/>
                <w:sz w:val="18"/>
                <w:szCs w:val="18"/>
              </w:rPr>
            </w:pPr>
          </w:p>
        </w:tc>
      </w:tr>
      <w:tr w:rsidR="00A73E03" w14:paraId="76DFC186" w14:textId="77777777" w:rsidTr="5480C94E">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Default="00A73E03" w:rsidP="00917A22">
            <w:pPr>
              <w:spacing w:line="259" w:lineRule="auto"/>
            </w:pPr>
            <w:r w:rsidRPr="6952A8FA">
              <w:rPr>
                <w:rFonts w:ascii="Arial" w:hAnsi="Arial" w:cs="Arial"/>
                <w:sz w:val="18"/>
                <w:szCs w:val="18"/>
              </w:rPr>
              <w:t>-</w:t>
            </w:r>
          </w:p>
        </w:tc>
      </w:tr>
      <w:tr w:rsidR="00A73E03" w14:paraId="65453D9F" w14:textId="77777777" w:rsidTr="5480C94E">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5480C94E">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5480C94E">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5480C94E">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5480C94E">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FF6AD" w14:textId="77777777" w:rsidR="002571D7" w:rsidRDefault="002571D7">
      <w:pPr>
        <w:rPr>
          <w:sz w:val="20"/>
        </w:rPr>
      </w:pPr>
      <w:r>
        <w:rPr>
          <w:sz w:val="20"/>
        </w:rPr>
        <w:separator/>
      </w:r>
    </w:p>
  </w:endnote>
  <w:endnote w:type="continuationSeparator" w:id="0">
    <w:p w14:paraId="72587447" w14:textId="77777777" w:rsidR="002571D7" w:rsidRDefault="002571D7">
      <w:pPr>
        <w:rPr>
          <w:sz w:val="20"/>
        </w:rPr>
      </w:pPr>
      <w:r>
        <w:rPr>
          <w:sz w:val="20"/>
        </w:rPr>
        <w:continuationSeparator/>
      </w:r>
    </w:p>
  </w:endnote>
  <w:endnote w:type="continuationNotice" w:id="1">
    <w:p w14:paraId="13BC6E49" w14:textId="77777777" w:rsidR="002571D7" w:rsidRDefault="00257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A5C45" w14:textId="77777777" w:rsidR="002571D7" w:rsidRDefault="002571D7">
      <w:pPr>
        <w:rPr>
          <w:sz w:val="20"/>
        </w:rPr>
      </w:pPr>
      <w:r>
        <w:rPr>
          <w:sz w:val="20"/>
        </w:rPr>
        <w:separator/>
      </w:r>
    </w:p>
  </w:footnote>
  <w:footnote w:type="continuationSeparator" w:id="0">
    <w:p w14:paraId="7823538A" w14:textId="77777777" w:rsidR="002571D7" w:rsidRDefault="002571D7">
      <w:pPr>
        <w:rPr>
          <w:sz w:val="20"/>
        </w:rPr>
      </w:pPr>
      <w:r>
        <w:rPr>
          <w:sz w:val="20"/>
        </w:rPr>
        <w:continuationSeparator/>
      </w:r>
    </w:p>
  </w:footnote>
  <w:footnote w:type="continuationNotice" w:id="1">
    <w:p w14:paraId="48E2B05F" w14:textId="77777777" w:rsidR="002571D7" w:rsidRDefault="002571D7"/>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26A31"/>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637C"/>
    <w:rsid w:val="000E09B0"/>
    <w:rsid w:val="000E2930"/>
    <w:rsid w:val="000E7ABE"/>
    <w:rsid w:val="000F62E5"/>
    <w:rsid w:val="00105A1F"/>
    <w:rsid w:val="001114C3"/>
    <w:rsid w:val="001164F4"/>
    <w:rsid w:val="00117B11"/>
    <w:rsid w:val="001511C7"/>
    <w:rsid w:val="00173C19"/>
    <w:rsid w:val="001773A9"/>
    <w:rsid w:val="00190373"/>
    <w:rsid w:val="00197BFC"/>
    <w:rsid w:val="001A1341"/>
    <w:rsid w:val="001A5E21"/>
    <w:rsid w:val="001B5C22"/>
    <w:rsid w:val="001C78B1"/>
    <w:rsid w:val="001C7C77"/>
    <w:rsid w:val="001D3850"/>
    <w:rsid w:val="001E1441"/>
    <w:rsid w:val="001E4CD5"/>
    <w:rsid w:val="002453FC"/>
    <w:rsid w:val="002571D7"/>
    <w:rsid w:val="0027096B"/>
    <w:rsid w:val="002749AA"/>
    <w:rsid w:val="00274DB2"/>
    <w:rsid w:val="00275BBA"/>
    <w:rsid w:val="00286200"/>
    <w:rsid w:val="00292C83"/>
    <w:rsid w:val="00296C09"/>
    <w:rsid w:val="002B0666"/>
    <w:rsid w:val="002B5E32"/>
    <w:rsid w:val="002C55AC"/>
    <w:rsid w:val="002F58EB"/>
    <w:rsid w:val="00303784"/>
    <w:rsid w:val="00311208"/>
    <w:rsid w:val="0031597F"/>
    <w:rsid w:val="00317BEA"/>
    <w:rsid w:val="00320D31"/>
    <w:rsid w:val="0033116B"/>
    <w:rsid w:val="00332C4F"/>
    <w:rsid w:val="00336CB9"/>
    <w:rsid w:val="00346D7F"/>
    <w:rsid w:val="00352C3E"/>
    <w:rsid w:val="0035333C"/>
    <w:rsid w:val="00363651"/>
    <w:rsid w:val="00364186"/>
    <w:rsid w:val="00366587"/>
    <w:rsid w:val="003773E6"/>
    <w:rsid w:val="00392489"/>
    <w:rsid w:val="003962A5"/>
    <w:rsid w:val="003B7DFB"/>
    <w:rsid w:val="003C3E22"/>
    <w:rsid w:val="003D2295"/>
    <w:rsid w:val="003F102D"/>
    <w:rsid w:val="004020DA"/>
    <w:rsid w:val="00441884"/>
    <w:rsid w:val="00450A33"/>
    <w:rsid w:val="004576B5"/>
    <w:rsid w:val="00466DAF"/>
    <w:rsid w:val="00467FB0"/>
    <w:rsid w:val="00472051"/>
    <w:rsid w:val="004725E8"/>
    <w:rsid w:val="004740E6"/>
    <w:rsid w:val="00482BF6"/>
    <w:rsid w:val="00487213"/>
    <w:rsid w:val="004A2D46"/>
    <w:rsid w:val="004B7E7C"/>
    <w:rsid w:val="004D2E21"/>
    <w:rsid w:val="004F4F73"/>
    <w:rsid w:val="004F782B"/>
    <w:rsid w:val="00510F67"/>
    <w:rsid w:val="00514668"/>
    <w:rsid w:val="00526E16"/>
    <w:rsid w:val="00534E9C"/>
    <w:rsid w:val="00546BE9"/>
    <w:rsid w:val="0058763D"/>
    <w:rsid w:val="00591952"/>
    <w:rsid w:val="00594C23"/>
    <w:rsid w:val="005B28D3"/>
    <w:rsid w:val="005B6A1A"/>
    <w:rsid w:val="005B7C5F"/>
    <w:rsid w:val="005C6658"/>
    <w:rsid w:val="005E2C67"/>
    <w:rsid w:val="005F25B0"/>
    <w:rsid w:val="00611D3E"/>
    <w:rsid w:val="00624A01"/>
    <w:rsid w:val="006404A4"/>
    <w:rsid w:val="00645136"/>
    <w:rsid w:val="006460B6"/>
    <w:rsid w:val="00650513"/>
    <w:rsid w:val="00656267"/>
    <w:rsid w:val="0067757F"/>
    <w:rsid w:val="0068295A"/>
    <w:rsid w:val="006B08E9"/>
    <w:rsid w:val="006B367F"/>
    <w:rsid w:val="006B3725"/>
    <w:rsid w:val="006B5556"/>
    <w:rsid w:val="006B7148"/>
    <w:rsid w:val="006B772B"/>
    <w:rsid w:val="006D7184"/>
    <w:rsid w:val="006F0AF2"/>
    <w:rsid w:val="00700E6B"/>
    <w:rsid w:val="0071713B"/>
    <w:rsid w:val="00724079"/>
    <w:rsid w:val="00730E22"/>
    <w:rsid w:val="007460FC"/>
    <w:rsid w:val="00751892"/>
    <w:rsid w:val="00751D27"/>
    <w:rsid w:val="00764D53"/>
    <w:rsid w:val="0076536C"/>
    <w:rsid w:val="00765518"/>
    <w:rsid w:val="0076652F"/>
    <w:rsid w:val="00776ECF"/>
    <w:rsid w:val="00785B68"/>
    <w:rsid w:val="00786AC5"/>
    <w:rsid w:val="007B05CE"/>
    <w:rsid w:val="007B60DD"/>
    <w:rsid w:val="007E145B"/>
    <w:rsid w:val="007F102B"/>
    <w:rsid w:val="008066D3"/>
    <w:rsid w:val="00825A4E"/>
    <w:rsid w:val="00846DB0"/>
    <w:rsid w:val="0086135C"/>
    <w:rsid w:val="00867461"/>
    <w:rsid w:val="00875D15"/>
    <w:rsid w:val="008A4FFC"/>
    <w:rsid w:val="008B08A4"/>
    <w:rsid w:val="008D6C98"/>
    <w:rsid w:val="008E1AB9"/>
    <w:rsid w:val="009043C3"/>
    <w:rsid w:val="009137EE"/>
    <w:rsid w:val="009154EE"/>
    <w:rsid w:val="009212C3"/>
    <w:rsid w:val="0092642E"/>
    <w:rsid w:val="00931EE1"/>
    <w:rsid w:val="0094585E"/>
    <w:rsid w:val="00946181"/>
    <w:rsid w:val="00952157"/>
    <w:rsid w:val="009601B3"/>
    <w:rsid w:val="0096362B"/>
    <w:rsid w:val="00963FA1"/>
    <w:rsid w:val="009706C4"/>
    <w:rsid w:val="00976A52"/>
    <w:rsid w:val="009928A2"/>
    <w:rsid w:val="009A3F0E"/>
    <w:rsid w:val="009B447D"/>
    <w:rsid w:val="009C13BD"/>
    <w:rsid w:val="009C4341"/>
    <w:rsid w:val="009C6C2A"/>
    <w:rsid w:val="009E3321"/>
    <w:rsid w:val="009E5856"/>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311E0"/>
    <w:rsid w:val="00B4626B"/>
    <w:rsid w:val="00B6147D"/>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43F5"/>
    <w:rsid w:val="00C30A82"/>
    <w:rsid w:val="00C32EDE"/>
    <w:rsid w:val="00C3368E"/>
    <w:rsid w:val="00C4277A"/>
    <w:rsid w:val="00C56C69"/>
    <w:rsid w:val="00C6483A"/>
    <w:rsid w:val="00C65BF8"/>
    <w:rsid w:val="00CA0139"/>
    <w:rsid w:val="00CE5C7C"/>
    <w:rsid w:val="00CF1998"/>
    <w:rsid w:val="00CF56A6"/>
    <w:rsid w:val="00D105CA"/>
    <w:rsid w:val="00D1501A"/>
    <w:rsid w:val="00D2291D"/>
    <w:rsid w:val="00D30602"/>
    <w:rsid w:val="00D31A38"/>
    <w:rsid w:val="00D60D2E"/>
    <w:rsid w:val="00D80FD0"/>
    <w:rsid w:val="00D938D5"/>
    <w:rsid w:val="00D942C5"/>
    <w:rsid w:val="00DA4AE4"/>
    <w:rsid w:val="00DA4E0C"/>
    <w:rsid w:val="00DA4F91"/>
    <w:rsid w:val="00DB3046"/>
    <w:rsid w:val="00DC0FFE"/>
    <w:rsid w:val="00DF4E88"/>
    <w:rsid w:val="00DF6773"/>
    <w:rsid w:val="00E24D85"/>
    <w:rsid w:val="00E35B33"/>
    <w:rsid w:val="00E363EB"/>
    <w:rsid w:val="00E47F49"/>
    <w:rsid w:val="00E5076F"/>
    <w:rsid w:val="00E507B2"/>
    <w:rsid w:val="00E549A4"/>
    <w:rsid w:val="00E57CDC"/>
    <w:rsid w:val="00E64D63"/>
    <w:rsid w:val="00E75A5E"/>
    <w:rsid w:val="00E7661A"/>
    <w:rsid w:val="00E81E7A"/>
    <w:rsid w:val="00EA187D"/>
    <w:rsid w:val="00EA7AFA"/>
    <w:rsid w:val="00EB0A2A"/>
    <w:rsid w:val="00EB6D9B"/>
    <w:rsid w:val="00EC254F"/>
    <w:rsid w:val="00ED074D"/>
    <w:rsid w:val="00ED5796"/>
    <w:rsid w:val="00EE0D02"/>
    <w:rsid w:val="00EE4267"/>
    <w:rsid w:val="00EE76BA"/>
    <w:rsid w:val="00EF65DB"/>
    <w:rsid w:val="00EF7F32"/>
    <w:rsid w:val="00F146E7"/>
    <w:rsid w:val="00F16018"/>
    <w:rsid w:val="00F2237D"/>
    <w:rsid w:val="00F2666C"/>
    <w:rsid w:val="00F26DFC"/>
    <w:rsid w:val="00F323FC"/>
    <w:rsid w:val="00F33025"/>
    <w:rsid w:val="00F34A34"/>
    <w:rsid w:val="00F42025"/>
    <w:rsid w:val="00F42FC2"/>
    <w:rsid w:val="00F52095"/>
    <w:rsid w:val="00F72C58"/>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17BEA"/>
    <w:rsid w:val="00352C3E"/>
    <w:rsid w:val="0035333C"/>
    <w:rsid w:val="003D0304"/>
    <w:rsid w:val="003D2295"/>
    <w:rsid w:val="004020DA"/>
    <w:rsid w:val="00450A33"/>
    <w:rsid w:val="004576B5"/>
    <w:rsid w:val="00467FB0"/>
    <w:rsid w:val="004725E8"/>
    <w:rsid w:val="005706DA"/>
    <w:rsid w:val="005842D6"/>
    <w:rsid w:val="005B48DE"/>
    <w:rsid w:val="005F25B0"/>
    <w:rsid w:val="006161BB"/>
    <w:rsid w:val="00645540"/>
    <w:rsid w:val="006B08E9"/>
    <w:rsid w:val="006D7A4D"/>
    <w:rsid w:val="007B05CE"/>
    <w:rsid w:val="007E145B"/>
    <w:rsid w:val="007F1A45"/>
    <w:rsid w:val="00825A4E"/>
    <w:rsid w:val="00875157"/>
    <w:rsid w:val="009137EE"/>
    <w:rsid w:val="009154EE"/>
    <w:rsid w:val="00923763"/>
    <w:rsid w:val="0099520A"/>
    <w:rsid w:val="009A13D3"/>
    <w:rsid w:val="00A078DB"/>
    <w:rsid w:val="00A17A70"/>
    <w:rsid w:val="00A65475"/>
    <w:rsid w:val="00B14BC1"/>
    <w:rsid w:val="00B66539"/>
    <w:rsid w:val="00B9764F"/>
    <w:rsid w:val="00CA1CDC"/>
    <w:rsid w:val="00CF1998"/>
    <w:rsid w:val="00D67C7B"/>
    <w:rsid w:val="00D867D4"/>
    <w:rsid w:val="00D97ACF"/>
    <w:rsid w:val="00DA79B3"/>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3" ma:contentTypeDescription="Kurkite naują dokumentą." ma:contentTypeScope="" ma:versionID="ddfda4e68cb5f4b689d8dec55a2d5b2a">
  <xsd:schema xmlns:xsd="http://www.w3.org/2001/XMLSchema" xmlns:xs="http://www.w3.org/2001/XMLSchema" xmlns:p="http://schemas.microsoft.com/office/2006/metadata/properties" xmlns:ns2="7d515613-78d7-4fde-adca-764eda13e5ab" targetNamespace="http://schemas.microsoft.com/office/2006/metadata/properties" ma:root="true" ma:fieldsID="b7105be161f0aa3cffb4502e3720bc1f" ns2:_="">
    <xsd:import namespace="7d515613-78d7-4fde-adca-764eda13e5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15613-78d7-4fde-adca-764eda13e5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FDDD2F-7180-4D82-8285-0FDA0B393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15613-78d7-4fde-adca-764eda13e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5188</Words>
  <Characters>29577</Characters>
  <Application>Microsoft Office Word</Application>
  <DocSecurity>0</DocSecurity>
  <Lines>246</Lines>
  <Paragraphs>69</Paragraphs>
  <ScaleCrop>false</ScaleCrop>
  <Company/>
  <LinksUpToDate>false</LinksUpToDate>
  <CharactersWithSpaces>34696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Liana Romanovskienė</cp:lastModifiedBy>
  <cp:revision>5</cp:revision>
  <cp:lastPrinted>2017-06-29T13:42:00Z</cp:lastPrinted>
  <dcterms:created xsi:type="dcterms:W3CDTF">2026-05-19T13:16:00Z</dcterms:created>
  <dcterms:modified xsi:type="dcterms:W3CDTF">2026-05-19T13:18:00Z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0x01010051F783AFCD6C8A4AA172BE1AAE1E4084</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